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8F" w:rsidRPr="00F74527" w:rsidRDefault="00B41AA8" w:rsidP="00B41AA8">
      <w:pPr>
        <w:rPr>
          <w:b/>
          <w:sz w:val="52"/>
          <w:szCs w:val="52"/>
        </w:rPr>
      </w:pPr>
      <w:r w:rsidRPr="00F74527">
        <w:rPr>
          <w:b/>
          <w:sz w:val="52"/>
          <w:szCs w:val="52"/>
        </w:rPr>
        <w:t>Vedtekter for Juristforeningen i Tromsø</w:t>
      </w:r>
    </w:p>
    <w:p w:rsidR="00B41AA8" w:rsidRDefault="00B41AA8" w:rsidP="00B41AA8"/>
    <w:p w:rsidR="00B41AA8" w:rsidRPr="00B41AA8" w:rsidRDefault="00B41AA8" w:rsidP="00B41AA8">
      <w:pPr>
        <w:rPr>
          <w:b/>
        </w:rPr>
      </w:pPr>
      <w:r w:rsidRPr="00B41AA8">
        <w:rPr>
          <w:b/>
        </w:rPr>
        <w:t>Kapittel 1 – Generelle bestemmelser</w:t>
      </w:r>
    </w:p>
    <w:p w:rsidR="00B41AA8" w:rsidRDefault="00B41AA8" w:rsidP="00B41AA8"/>
    <w:p w:rsidR="00B41AA8" w:rsidRPr="00B41AA8" w:rsidRDefault="00B41AA8" w:rsidP="00B41AA8">
      <w:pPr>
        <w:rPr>
          <w:i/>
        </w:rPr>
      </w:pPr>
      <w:r>
        <w:rPr>
          <w:i/>
        </w:rPr>
        <w:t>§ 1-1</w:t>
      </w:r>
      <w:r>
        <w:rPr>
          <w:i/>
        </w:rPr>
        <w:tab/>
      </w:r>
      <w:r w:rsidRPr="00B41AA8">
        <w:rPr>
          <w:i/>
        </w:rPr>
        <w:t>Formål</w:t>
      </w:r>
    </w:p>
    <w:p w:rsidR="00B41AA8" w:rsidRDefault="00B41AA8" w:rsidP="00B41AA8">
      <w:r>
        <w:t>Juristforeningen i Tromsø skal sørge for et godt sosialt miljø blant jusstudentene i Tromsø ved å tilby et rikt aktivitetstilbud utenom studiet. Arrangementene skal være tilrettelagt slik at</w:t>
      </w:r>
      <w:r w:rsidR="00AB01DB">
        <w:t xml:space="preserve"> studentene kan knytte kontakt</w:t>
      </w:r>
      <w:r>
        <w:t xml:space="preserve"> på tvers av de ulike avdelingene.</w:t>
      </w:r>
    </w:p>
    <w:p w:rsidR="00B41AA8" w:rsidRDefault="00B41AA8" w:rsidP="00B41AA8"/>
    <w:p w:rsidR="00B41AA8" w:rsidRPr="00B41AA8" w:rsidRDefault="00B41AA8" w:rsidP="00B41AA8">
      <w:pPr>
        <w:rPr>
          <w:i/>
        </w:rPr>
      </w:pPr>
      <w:r>
        <w:rPr>
          <w:i/>
        </w:rPr>
        <w:t>§ 1-2</w:t>
      </w:r>
      <w:r>
        <w:rPr>
          <w:i/>
        </w:rPr>
        <w:tab/>
      </w:r>
      <w:r w:rsidRPr="00B41AA8">
        <w:rPr>
          <w:i/>
        </w:rPr>
        <w:t>Definisjoner</w:t>
      </w:r>
    </w:p>
    <w:p w:rsidR="00B41AA8" w:rsidRDefault="00B41AA8" w:rsidP="00B41AA8">
      <w:pPr>
        <w:pStyle w:val="Listeavsnitt"/>
        <w:numPr>
          <w:ilvl w:val="0"/>
          <w:numId w:val="2"/>
        </w:numPr>
        <w:ind w:left="714" w:hanging="357"/>
        <w:contextualSpacing w:val="0"/>
      </w:pPr>
      <w:r>
        <w:t>Med Juristforeningen menes Juristforeningen i Tromsø.</w:t>
      </w:r>
    </w:p>
    <w:p w:rsidR="00B41AA8" w:rsidRDefault="00B41AA8" w:rsidP="00B41AA8">
      <w:pPr>
        <w:pStyle w:val="Listeavsnitt"/>
        <w:numPr>
          <w:ilvl w:val="0"/>
          <w:numId w:val="2"/>
        </w:numPr>
        <w:ind w:left="714" w:hanging="357"/>
        <w:contextualSpacing w:val="0"/>
      </w:pPr>
      <w:r>
        <w:t>Med styret menes styret i Juristforeningen</w:t>
      </w:r>
      <w:r w:rsidR="00A50B8F">
        <w:t xml:space="preserve"> i Tromsø</w:t>
      </w:r>
      <w:r>
        <w:t>.</w:t>
      </w:r>
    </w:p>
    <w:p w:rsidR="00B41AA8" w:rsidRDefault="00B41AA8" w:rsidP="00B41AA8">
      <w:pPr>
        <w:pStyle w:val="Listeavsnitt"/>
        <w:numPr>
          <w:ilvl w:val="0"/>
          <w:numId w:val="2"/>
        </w:numPr>
        <w:ind w:left="714" w:hanging="357"/>
        <w:contextualSpacing w:val="0"/>
      </w:pPr>
      <w:r>
        <w:t xml:space="preserve">Med jusstudenter menes studenter som </w:t>
      </w:r>
      <w:r w:rsidR="00AB01DB">
        <w:t xml:space="preserve">i det aktuelle semesteret </w:t>
      </w:r>
      <w:r>
        <w:t>er meldt</w:t>
      </w:r>
      <w:r w:rsidR="00AB01DB">
        <w:t xml:space="preserve"> opp til eksamen i fag som tilsvarer minst 30 studiepoeng, og som inngår </w:t>
      </w:r>
      <w:r>
        <w:t xml:space="preserve">i </w:t>
      </w:r>
      <w:r w:rsidR="00AB01DB">
        <w:t xml:space="preserve">studiet </w:t>
      </w:r>
      <w:r>
        <w:t>rettsviten</w:t>
      </w:r>
      <w:r w:rsidR="00AB01DB">
        <w:t>skap ved Universitetet i Tromsø.</w:t>
      </w:r>
    </w:p>
    <w:p w:rsidR="00B41AA8" w:rsidRDefault="00B41AA8" w:rsidP="00B41AA8"/>
    <w:p w:rsidR="00B41AA8" w:rsidRDefault="00B41AA8" w:rsidP="00B41AA8">
      <w:pPr>
        <w:rPr>
          <w:b/>
        </w:rPr>
      </w:pPr>
      <w:r w:rsidRPr="00B41AA8">
        <w:rPr>
          <w:b/>
        </w:rPr>
        <w:t>Kapittel 2 – Generalforsamling</w:t>
      </w:r>
    </w:p>
    <w:p w:rsidR="00B41AA8" w:rsidRPr="00B41AA8" w:rsidRDefault="00B41AA8" w:rsidP="00B41AA8">
      <w:pPr>
        <w:rPr>
          <w:b/>
        </w:rPr>
      </w:pPr>
    </w:p>
    <w:p w:rsidR="00B41AA8" w:rsidRPr="00B41AA8" w:rsidRDefault="00B41AA8" w:rsidP="00B41AA8">
      <w:pPr>
        <w:rPr>
          <w:i/>
        </w:rPr>
      </w:pPr>
      <w:r w:rsidRPr="00B41AA8">
        <w:rPr>
          <w:i/>
        </w:rPr>
        <w:t>§ 2</w:t>
      </w:r>
      <w:r>
        <w:rPr>
          <w:i/>
        </w:rPr>
        <w:t>-1</w:t>
      </w:r>
      <w:r>
        <w:rPr>
          <w:i/>
        </w:rPr>
        <w:tab/>
      </w:r>
      <w:r w:rsidRPr="00B41AA8">
        <w:rPr>
          <w:i/>
        </w:rPr>
        <w:t>Formålet med generalforsamlingen</w:t>
      </w:r>
    </w:p>
    <w:p w:rsidR="00B41AA8" w:rsidRDefault="00B41AA8" w:rsidP="00B41AA8">
      <w:r>
        <w:t xml:space="preserve">Generalforsamlingen er det øverste organet i Juristforeningen. Vedtekter for Juristforeningen vedtas av generalforsamlingen. </w:t>
      </w:r>
    </w:p>
    <w:p w:rsidR="00B41AA8" w:rsidRDefault="00B41AA8" w:rsidP="00B41AA8"/>
    <w:p w:rsidR="00B41AA8" w:rsidRPr="00B41AA8" w:rsidRDefault="00B41AA8" w:rsidP="00B41AA8">
      <w:pPr>
        <w:rPr>
          <w:i/>
        </w:rPr>
      </w:pPr>
      <w:r>
        <w:rPr>
          <w:i/>
        </w:rPr>
        <w:t>§ 2-2</w:t>
      </w:r>
      <w:r>
        <w:rPr>
          <w:i/>
        </w:rPr>
        <w:tab/>
      </w:r>
      <w:r w:rsidRPr="00B41AA8">
        <w:rPr>
          <w:i/>
        </w:rPr>
        <w:t>Generelle bestemmelser</w:t>
      </w:r>
    </w:p>
    <w:p w:rsidR="00B41AA8" w:rsidRDefault="00B41AA8" w:rsidP="00B41AA8">
      <w:pPr>
        <w:pStyle w:val="Listeavsnitt"/>
        <w:numPr>
          <w:ilvl w:val="0"/>
          <w:numId w:val="3"/>
        </w:numPr>
        <w:contextualSpacing w:val="0"/>
      </w:pPr>
      <w:r>
        <w:t>Ordinær generalforsamling skal avholdes en gang i året, mellom 1. januar og 1. mars.</w:t>
      </w:r>
    </w:p>
    <w:p w:rsidR="00B41AA8" w:rsidRDefault="00B41AA8" w:rsidP="00B41AA8">
      <w:pPr>
        <w:pStyle w:val="Listeavsnitt"/>
        <w:numPr>
          <w:ilvl w:val="0"/>
          <w:numId w:val="3"/>
        </w:numPr>
        <w:contextualSpacing w:val="0"/>
      </w:pPr>
      <w:r>
        <w:t>Generalforsamling innkalles ved oppslag på fakultetet, samt på internett, minst to uker før det skal finne sted.</w:t>
      </w:r>
    </w:p>
    <w:p w:rsidR="00B41AA8" w:rsidRDefault="00AB01DB" w:rsidP="00B41AA8">
      <w:pPr>
        <w:pStyle w:val="Listeavsnitt"/>
        <w:numPr>
          <w:ilvl w:val="0"/>
          <w:numId w:val="3"/>
        </w:numPr>
        <w:contextualSpacing w:val="0"/>
      </w:pPr>
      <w:r>
        <w:t>Alle jusstudenter er s</w:t>
      </w:r>
      <w:r w:rsidR="00B41AA8">
        <w:t>temmeberettigede ved generalforsamlingen.</w:t>
      </w:r>
    </w:p>
    <w:p w:rsidR="00B41AA8" w:rsidRDefault="00B41AA8" w:rsidP="00B41AA8">
      <w:pPr>
        <w:pStyle w:val="Listeavsnitt"/>
        <w:numPr>
          <w:ilvl w:val="0"/>
          <w:numId w:val="3"/>
        </w:numPr>
        <w:contextualSpacing w:val="0"/>
      </w:pPr>
      <w:r>
        <w:t>Generalforsamlingen skal behandle:</w:t>
      </w:r>
    </w:p>
    <w:p w:rsidR="00B41AA8" w:rsidRDefault="00B41AA8" w:rsidP="00B41AA8">
      <w:pPr>
        <w:pStyle w:val="Listeavsnitt"/>
        <w:numPr>
          <w:ilvl w:val="1"/>
          <w:numId w:val="3"/>
        </w:numPr>
        <w:ind w:left="1434" w:hanging="357"/>
        <w:contextualSpacing w:val="0"/>
      </w:pPr>
      <w:r>
        <w:t>Godkjenning av innkalling,</w:t>
      </w:r>
    </w:p>
    <w:p w:rsidR="00B41AA8" w:rsidRDefault="00B41AA8" w:rsidP="00B41AA8">
      <w:pPr>
        <w:pStyle w:val="Listeavsnitt"/>
        <w:numPr>
          <w:ilvl w:val="1"/>
          <w:numId w:val="3"/>
        </w:numPr>
        <w:ind w:left="1434" w:hanging="357"/>
        <w:contextualSpacing w:val="0"/>
      </w:pPr>
      <w:r>
        <w:t>Godkjenning av dagsorden,</w:t>
      </w:r>
    </w:p>
    <w:p w:rsidR="00B41AA8" w:rsidRDefault="00B41AA8" w:rsidP="00B41AA8">
      <w:pPr>
        <w:pStyle w:val="Listeavsnitt"/>
        <w:numPr>
          <w:ilvl w:val="1"/>
          <w:numId w:val="3"/>
        </w:numPr>
        <w:contextualSpacing w:val="0"/>
      </w:pPr>
      <w:r>
        <w:t>Valg av ordstyrer,</w:t>
      </w:r>
    </w:p>
    <w:p w:rsidR="00B41AA8" w:rsidRDefault="00B41AA8" w:rsidP="00B41AA8">
      <w:pPr>
        <w:pStyle w:val="Listeavsnitt"/>
        <w:numPr>
          <w:ilvl w:val="1"/>
          <w:numId w:val="3"/>
        </w:numPr>
        <w:contextualSpacing w:val="0"/>
      </w:pPr>
      <w:r>
        <w:t>Valg av referent,</w:t>
      </w:r>
    </w:p>
    <w:p w:rsidR="00B41AA8" w:rsidRDefault="00B41AA8" w:rsidP="00B41AA8">
      <w:pPr>
        <w:pStyle w:val="Listeavsnitt"/>
        <w:numPr>
          <w:ilvl w:val="1"/>
          <w:numId w:val="3"/>
        </w:numPr>
        <w:contextualSpacing w:val="0"/>
      </w:pPr>
      <w:r>
        <w:t>Valg av to protokollunderskrivere og</w:t>
      </w:r>
    </w:p>
    <w:p w:rsidR="00B41AA8" w:rsidRDefault="00B41AA8" w:rsidP="00B41AA8">
      <w:pPr>
        <w:pStyle w:val="Listeavsnitt"/>
        <w:numPr>
          <w:ilvl w:val="1"/>
          <w:numId w:val="3"/>
        </w:numPr>
        <w:contextualSpacing w:val="0"/>
      </w:pPr>
      <w:r>
        <w:t>Sakene på dag</w:t>
      </w:r>
      <w:r w:rsidR="00A50B8F">
        <w:t>sordenen</w:t>
      </w:r>
      <w:r>
        <w:t>.</w:t>
      </w:r>
    </w:p>
    <w:p w:rsidR="00B41AA8" w:rsidRDefault="00B41AA8" w:rsidP="00B41AA8"/>
    <w:p w:rsidR="00B41AA8" w:rsidRPr="00B41AA8" w:rsidRDefault="00B41AA8" w:rsidP="00B41AA8">
      <w:pPr>
        <w:rPr>
          <w:i/>
        </w:rPr>
      </w:pPr>
      <w:r>
        <w:rPr>
          <w:i/>
        </w:rPr>
        <w:t xml:space="preserve"> § 2-3</w:t>
      </w:r>
      <w:r>
        <w:rPr>
          <w:i/>
        </w:rPr>
        <w:tab/>
      </w:r>
      <w:r w:rsidRPr="00B41AA8">
        <w:rPr>
          <w:i/>
        </w:rPr>
        <w:t>Ekstraordinær generalforsamling</w:t>
      </w:r>
    </w:p>
    <w:p w:rsidR="00B41AA8" w:rsidRDefault="00B41AA8" w:rsidP="00B41AA8">
      <w:r>
        <w:lastRenderedPageBreak/>
        <w:t>Styret skal innkalle til ekstraordinær generalforsamling etter skiftlig krav fra;</w:t>
      </w:r>
    </w:p>
    <w:p w:rsidR="00B41AA8" w:rsidRDefault="000D1690" w:rsidP="00B41AA8">
      <w:pPr>
        <w:pStyle w:val="Listeavsnitt"/>
        <w:numPr>
          <w:ilvl w:val="0"/>
          <w:numId w:val="4"/>
        </w:numPr>
        <w:contextualSpacing w:val="0"/>
      </w:pPr>
      <w:r>
        <w:t>minst 3</w:t>
      </w:r>
      <w:r w:rsidR="00A50B8F">
        <w:t xml:space="preserve">0 jusstudenter, </w:t>
      </w:r>
      <w:r w:rsidR="00B41AA8">
        <w:t>eller</w:t>
      </w:r>
    </w:p>
    <w:p w:rsidR="00B41AA8" w:rsidRDefault="00B41AA8" w:rsidP="00B41AA8">
      <w:pPr>
        <w:pStyle w:val="Listeavsnitt"/>
        <w:numPr>
          <w:ilvl w:val="0"/>
          <w:numId w:val="4"/>
        </w:numPr>
        <w:contextualSpacing w:val="0"/>
      </w:pPr>
      <w:proofErr w:type="gramStart"/>
      <w:r>
        <w:t>m</w:t>
      </w:r>
      <w:r w:rsidR="00A50B8F">
        <w:t xml:space="preserve">inst halvparten av </w:t>
      </w:r>
      <w:r>
        <w:t>styret.</w:t>
      </w:r>
      <w:proofErr w:type="gramEnd"/>
    </w:p>
    <w:p w:rsidR="00B41AA8" w:rsidRDefault="00B41AA8" w:rsidP="00B41AA8">
      <w:pPr>
        <w:pStyle w:val="Listeavsnitt"/>
      </w:pPr>
    </w:p>
    <w:p w:rsidR="00B41AA8" w:rsidRPr="00B41AA8" w:rsidRDefault="00B41AA8" w:rsidP="00B41AA8">
      <w:pPr>
        <w:rPr>
          <w:i/>
        </w:rPr>
      </w:pPr>
      <w:r>
        <w:rPr>
          <w:i/>
        </w:rPr>
        <w:t xml:space="preserve"> § 2-4</w:t>
      </w:r>
      <w:r>
        <w:rPr>
          <w:i/>
        </w:rPr>
        <w:tab/>
        <w:t>Generelle valgregler</w:t>
      </w:r>
    </w:p>
    <w:p w:rsidR="00B41AA8" w:rsidRDefault="00B41AA8" w:rsidP="00B41AA8">
      <w:pPr>
        <w:pStyle w:val="Listeavsnitt"/>
        <w:numPr>
          <w:ilvl w:val="0"/>
          <w:numId w:val="5"/>
        </w:numPr>
        <w:ind w:left="714" w:hanging="357"/>
        <w:contextualSpacing w:val="0"/>
      </w:pPr>
      <w:r>
        <w:t xml:space="preserve">Det er kun </w:t>
      </w:r>
      <w:r w:rsidR="00A50B8F">
        <w:t>jus</w:t>
      </w:r>
      <w:r>
        <w:t xml:space="preserve">studenter som </w:t>
      </w:r>
      <w:r w:rsidR="00A50B8F">
        <w:t>kan stille til valg.</w:t>
      </w:r>
    </w:p>
    <w:p w:rsidR="00B41AA8" w:rsidRDefault="00B41AA8" w:rsidP="00B41AA8">
      <w:pPr>
        <w:pStyle w:val="Listeavsnitt"/>
        <w:numPr>
          <w:ilvl w:val="0"/>
          <w:numId w:val="5"/>
        </w:numPr>
        <w:ind w:left="714" w:hanging="357"/>
        <w:contextualSpacing w:val="0"/>
      </w:pPr>
      <w:r>
        <w:t>Dersom det foreligger flere kandidater til ett styreverv, skal valget foregå skriftlig og anonymt.</w:t>
      </w:r>
    </w:p>
    <w:p w:rsidR="00B41AA8" w:rsidRDefault="00B41AA8" w:rsidP="00B41AA8">
      <w:pPr>
        <w:pStyle w:val="Listeavsnitt"/>
        <w:numPr>
          <w:ilvl w:val="0"/>
          <w:numId w:val="5"/>
        </w:numPr>
        <w:ind w:left="714" w:hanging="357"/>
        <w:contextualSpacing w:val="0"/>
      </w:pPr>
      <w:r>
        <w:t xml:space="preserve">En kandidat er valgt ved simpelt flertall. </w:t>
      </w:r>
    </w:p>
    <w:p w:rsidR="00B41AA8" w:rsidRDefault="00B41AA8" w:rsidP="00B41AA8">
      <w:pPr>
        <w:pStyle w:val="Listeavsnitt"/>
        <w:numPr>
          <w:ilvl w:val="0"/>
          <w:numId w:val="5"/>
        </w:numPr>
        <w:ind w:left="714" w:hanging="357"/>
        <w:contextualSpacing w:val="0"/>
      </w:pPr>
      <w:r>
        <w:t>En kandidat kan kun inneha ett av vervene som generalforsamlingen stemmer over.</w:t>
      </w:r>
    </w:p>
    <w:p w:rsidR="00B41AA8" w:rsidRDefault="00B41AA8" w:rsidP="00B41AA8">
      <w:pPr>
        <w:pStyle w:val="Listeavsnitt"/>
        <w:numPr>
          <w:ilvl w:val="0"/>
          <w:numId w:val="5"/>
        </w:numPr>
        <w:ind w:left="714" w:hanging="357"/>
        <w:contextualSpacing w:val="0"/>
      </w:pPr>
      <w:r>
        <w:t>Ingen kan stille betingelser for sitt kandidatur.</w:t>
      </w:r>
    </w:p>
    <w:p w:rsidR="00F74527" w:rsidRDefault="00F74527" w:rsidP="00F74527"/>
    <w:p w:rsidR="00F74527" w:rsidRPr="00F74527" w:rsidRDefault="00F74527" w:rsidP="00F74527">
      <w:pPr>
        <w:rPr>
          <w:i/>
        </w:rPr>
      </w:pPr>
      <w:r w:rsidRPr="00F74527">
        <w:rPr>
          <w:i/>
        </w:rPr>
        <w:t>§ 2-5</w:t>
      </w:r>
      <w:r w:rsidRPr="00F74527">
        <w:rPr>
          <w:i/>
        </w:rPr>
        <w:tab/>
        <w:t>Vedtak i generalforsamlingen</w:t>
      </w:r>
    </w:p>
    <w:p w:rsidR="00F74527" w:rsidRDefault="00F74527" w:rsidP="00F74527">
      <w:pPr>
        <w:pStyle w:val="Listeavsnitt"/>
        <w:numPr>
          <w:ilvl w:val="0"/>
          <w:numId w:val="27"/>
        </w:numPr>
      </w:pPr>
      <w:r>
        <w:t>Vedtak i generalforsamlingen treffes ved simpelt flertall.</w:t>
      </w:r>
    </w:p>
    <w:p w:rsidR="00B41AA8" w:rsidRDefault="00B41AA8" w:rsidP="00B41AA8"/>
    <w:p w:rsidR="00B41AA8" w:rsidRPr="00B41AA8" w:rsidRDefault="00B41AA8" w:rsidP="00B41AA8">
      <w:pPr>
        <w:rPr>
          <w:b/>
        </w:rPr>
      </w:pPr>
      <w:r w:rsidRPr="00B41AA8">
        <w:rPr>
          <w:b/>
        </w:rPr>
        <w:t>Kapittel 3 – Styret</w:t>
      </w:r>
    </w:p>
    <w:p w:rsidR="00B41AA8" w:rsidRDefault="00B41AA8" w:rsidP="00B41AA8"/>
    <w:p w:rsidR="00B41AA8" w:rsidRPr="00B41AA8" w:rsidRDefault="00B41AA8" w:rsidP="00B41AA8">
      <w:pPr>
        <w:rPr>
          <w:i/>
        </w:rPr>
      </w:pPr>
      <w:r w:rsidRPr="00B41AA8">
        <w:rPr>
          <w:i/>
        </w:rPr>
        <w:t>§ 3-1</w:t>
      </w:r>
      <w:r w:rsidRPr="00B41AA8">
        <w:rPr>
          <w:i/>
        </w:rPr>
        <w:tab/>
      </w:r>
      <w:r w:rsidR="00A33360">
        <w:rPr>
          <w:i/>
        </w:rPr>
        <w:t>Styret</w:t>
      </w:r>
    </w:p>
    <w:p w:rsidR="00B41AA8" w:rsidRDefault="00727ADF" w:rsidP="00B41AA8">
      <w:pPr>
        <w:pStyle w:val="Listeavsnitt"/>
        <w:numPr>
          <w:ilvl w:val="0"/>
          <w:numId w:val="6"/>
        </w:numPr>
        <w:ind w:left="714" w:hanging="357"/>
        <w:contextualSpacing w:val="0"/>
      </w:pPr>
      <w:r>
        <w:t>Det skal være 12</w:t>
      </w:r>
      <w:r w:rsidR="00B41AA8">
        <w:t xml:space="preserve"> faste styremedlemmer i Juristforeningen. Disse velges av generalforsamlingen.</w:t>
      </w:r>
    </w:p>
    <w:p w:rsidR="00B41AA8" w:rsidRDefault="004A6643" w:rsidP="00B41AA8">
      <w:pPr>
        <w:pStyle w:val="Listeavsnitt"/>
        <w:numPr>
          <w:ilvl w:val="0"/>
          <w:numId w:val="6"/>
        </w:numPr>
        <w:ind w:left="714" w:hanging="357"/>
        <w:contextualSpacing w:val="0"/>
      </w:pPr>
      <w:r>
        <w:t>Styrevervet er ulønnet, men styret kan vedta at styremedlemmene mottar fordeler ved deltakelse på juristforeningens arrangementer, for eksempel rabatter.</w:t>
      </w:r>
    </w:p>
    <w:p w:rsidR="003641FA" w:rsidRDefault="003641FA" w:rsidP="00B41AA8">
      <w:pPr>
        <w:pStyle w:val="Listeavsnitt"/>
        <w:numPr>
          <w:ilvl w:val="0"/>
          <w:numId w:val="6"/>
        </w:numPr>
        <w:ind w:left="714" w:hanging="357"/>
        <w:contextualSpacing w:val="0"/>
      </w:pPr>
      <w:r>
        <w:t>Alle styremedlemmene i Juristforeningen er sammen ansvarlige f</w:t>
      </w:r>
      <w:r w:rsidR="00E753C5">
        <w:t>o</w:t>
      </w:r>
      <w:r w:rsidR="00727ADF">
        <w:t>r at oppgavene i §§ 3-2 til 3-13</w:t>
      </w:r>
      <w:r>
        <w:t xml:space="preserve"> blir gjennomført.</w:t>
      </w:r>
    </w:p>
    <w:p w:rsidR="00E753C5" w:rsidRDefault="00E753C5" w:rsidP="00B41AA8">
      <w:pPr>
        <w:pStyle w:val="Listeavsnitt"/>
        <w:numPr>
          <w:ilvl w:val="0"/>
          <w:numId w:val="6"/>
        </w:numPr>
        <w:ind w:left="714" w:hanging="357"/>
        <w:contextualSpacing w:val="0"/>
      </w:pPr>
      <w:r>
        <w:t>Avvik fra styrmedlemmen</w:t>
      </w:r>
      <w:r w:rsidR="00727ADF">
        <w:t>es plikter etter §§ 3-2 til 3-13</w:t>
      </w:r>
      <w:r>
        <w:t xml:space="preserve"> skal ikke skje dersom det ikke er vedtatt av styret.</w:t>
      </w:r>
    </w:p>
    <w:p w:rsidR="00F9257D" w:rsidRDefault="00F9257D" w:rsidP="00F9257D">
      <w:pPr>
        <w:pStyle w:val="Listeavsnitt"/>
        <w:numPr>
          <w:ilvl w:val="0"/>
          <w:numId w:val="6"/>
        </w:numPr>
        <w:ind w:left="714" w:hanging="357"/>
        <w:contextualSpacing w:val="0"/>
      </w:pPr>
      <w:r>
        <w:t xml:space="preserve">Dersom det ikke vanskeliggjør gjennomføringen av §§ 3-2 </w:t>
      </w:r>
      <w:r w:rsidR="00727ADF">
        <w:t>til 3-13</w:t>
      </w:r>
      <w:r>
        <w:t>, kan styret</w:t>
      </w:r>
      <w:r w:rsidR="00E753C5">
        <w:t xml:space="preserve"> gjennomføre flere arrangementer enn det </w:t>
      </w:r>
      <w:r>
        <w:t>som fremgår her.</w:t>
      </w:r>
    </w:p>
    <w:p w:rsidR="004A6643" w:rsidRDefault="004A6643" w:rsidP="00F9257D">
      <w:pPr>
        <w:pStyle w:val="Listeavsnitt"/>
        <w:numPr>
          <w:ilvl w:val="0"/>
          <w:numId w:val="6"/>
        </w:numPr>
        <w:ind w:left="714" w:hanging="357"/>
        <w:contextualSpacing w:val="0"/>
      </w:pPr>
      <w:r>
        <w:t>Hvert styremedlem kan engasjere jusstudenter utenom styret til å bistå i planleggingen og gjennomføringen av arrangementene. Styret kan vedta at disse mottar fordeler ved deltakelse på juristforeningens arrangementer, for eksempel rabatter.</w:t>
      </w:r>
    </w:p>
    <w:p w:rsidR="006A2018" w:rsidRDefault="009B41FF" w:rsidP="00F9257D">
      <w:pPr>
        <w:pStyle w:val="Listeavsnitt"/>
        <w:numPr>
          <w:ilvl w:val="0"/>
          <w:numId w:val="6"/>
        </w:numPr>
        <w:ind w:left="714" w:hanging="357"/>
        <w:contextualSpacing w:val="0"/>
      </w:pPr>
      <w:r>
        <w:t>De styremedlemmene som innehar vervene i §§ 3-5, 3-7, 3-8, 3-10, 3-11 og 3-12</w:t>
      </w:r>
      <w:r w:rsidR="006A2018">
        <w:t xml:space="preserve"> utarbeid</w:t>
      </w:r>
      <w:r>
        <w:t>er et særskilt budsjett for sine</w:t>
      </w:r>
      <w:r w:rsidR="006A2018">
        <w:t xml:space="preserve"> arrangement</w:t>
      </w:r>
      <w:r>
        <w:t>er</w:t>
      </w:r>
      <w:r w:rsidR="006A2018">
        <w:t xml:space="preserve">. </w:t>
      </w:r>
      <w:r w:rsidR="000D1690">
        <w:t>Dette budsjettet s</w:t>
      </w:r>
      <w:r w:rsidR="00251F27">
        <w:t>kal godkjennes av styret. V</w:t>
      </w:r>
      <w:r w:rsidR="000D1690">
        <w:t>esentlige avvik fra budsjett</w:t>
      </w:r>
      <w:r>
        <w:t>et skal ikke skje uten godkjenning fra</w:t>
      </w:r>
      <w:r w:rsidR="000D1690">
        <w:t xml:space="preserve"> styret.</w:t>
      </w:r>
    </w:p>
    <w:p w:rsidR="000D1690" w:rsidRDefault="000D1690" w:rsidP="00F9257D">
      <w:pPr>
        <w:pStyle w:val="Listeavsnitt"/>
        <w:numPr>
          <w:ilvl w:val="0"/>
          <w:numId w:val="6"/>
        </w:numPr>
        <w:ind w:left="714" w:hanging="357"/>
        <w:contextualSpacing w:val="0"/>
      </w:pPr>
      <w:r>
        <w:t>Styremedlemmene s</w:t>
      </w:r>
      <w:r w:rsidR="009000B2">
        <w:t xml:space="preserve">om ønsker det kan </w:t>
      </w:r>
      <w:r w:rsidR="00221420">
        <w:t>in</w:t>
      </w:r>
      <w:r w:rsidR="00251F27">
        <w:t>nen to uker etter avsluttet tjenestetid</w:t>
      </w:r>
      <w:r w:rsidR="00221420">
        <w:t xml:space="preserve"> </w:t>
      </w:r>
      <w:r w:rsidR="009000B2">
        <w:t xml:space="preserve">kreve attest fra </w:t>
      </w:r>
      <w:r w:rsidR="00251F27">
        <w:t>avtroppende</w:t>
      </w:r>
      <w:r w:rsidR="00221420">
        <w:t xml:space="preserve"> </w:t>
      </w:r>
      <w:r w:rsidR="009000B2">
        <w:t xml:space="preserve">leder. </w:t>
      </w:r>
    </w:p>
    <w:p w:rsidR="00B41AA8" w:rsidRDefault="00F9257D" w:rsidP="00F9257D">
      <w:r>
        <w:t xml:space="preserve"> </w:t>
      </w:r>
    </w:p>
    <w:p w:rsidR="00B41AA8" w:rsidRPr="00B41AA8" w:rsidRDefault="00B41AA8" w:rsidP="00B41AA8">
      <w:pPr>
        <w:rPr>
          <w:i/>
        </w:rPr>
      </w:pPr>
      <w:r>
        <w:rPr>
          <w:i/>
        </w:rPr>
        <w:t>§ 3-2</w:t>
      </w:r>
      <w:r>
        <w:rPr>
          <w:i/>
        </w:rPr>
        <w:tab/>
      </w:r>
      <w:r w:rsidRPr="00B41AA8">
        <w:rPr>
          <w:i/>
        </w:rPr>
        <w:t>Leder</w:t>
      </w:r>
    </w:p>
    <w:p w:rsidR="00B41AA8" w:rsidRDefault="00B41AA8" w:rsidP="00B41AA8">
      <w:pPr>
        <w:pStyle w:val="Listeavsnitt"/>
        <w:numPr>
          <w:ilvl w:val="0"/>
          <w:numId w:val="7"/>
        </w:numPr>
        <w:ind w:left="714" w:hanging="357"/>
        <w:contextualSpacing w:val="0"/>
      </w:pPr>
      <w:r>
        <w:lastRenderedPageBreak/>
        <w:t xml:space="preserve">Leder har som hovedoppgave å drifte Juristforeningen. Herunder ligger det overordnede ansvaret for å sikre at hvert enkelt styremedlem følger opp sine oppgaver, og ansvaret for å bistå de andre styremedlemmene </w:t>
      </w:r>
      <w:r w:rsidR="00124717">
        <w:t xml:space="preserve">med sine oppgaver </w:t>
      </w:r>
      <w:r>
        <w:t xml:space="preserve">ved behov. </w:t>
      </w:r>
    </w:p>
    <w:p w:rsidR="00B41AA8" w:rsidRDefault="00B41AA8" w:rsidP="00B41AA8">
      <w:pPr>
        <w:pStyle w:val="Listeavsnitt"/>
        <w:numPr>
          <w:ilvl w:val="0"/>
          <w:numId w:val="7"/>
        </w:numPr>
        <w:ind w:left="714" w:hanging="357"/>
        <w:contextualSpacing w:val="0"/>
      </w:pPr>
      <w:r>
        <w:t>Leder har ansvaret for å kalle inn til sty</w:t>
      </w:r>
      <w:r w:rsidR="00A50B8F">
        <w:t>remøte</w:t>
      </w:r>
      <w:r w:rsidR="00727ADF">
        <w:t>r, jf. § 3-15</w:t>
      </w:r>
      <w:r>
        <w:t>.</w:t>
      </w:r>
    </w:p>
    <w:p w:rsidR="00B41AA8" w:rsidRDefault="00B41AA8" w:rsidP="00B41AA8">
      <w:pPr>
        <w:pStyle w:val="Listeavsnitt"/>
        <w:numPr>
          <w:ilvl w:val="0"/>
          <w:numId w:val="7"/>
        </w:numPr>
        <w:ind w:left="714" w:hanging="357"/>
        <w:contextualSpacing w:val="0"/>
      </w:pPr>
      <w:r>
        <w:t>Leder har, i samarbeid med nestleder, hovedansvaret for at Juristforeningen har tilstrekkelig med inntekter, herunder sponsormidler.</w:t>
      </w:r>
    </w:p>
    <w:p w:rsidR="000D1690" w:rsidRDefault="003641FA" w:rsidP="000D1690">
      <w:pPr>
        <w:pStyle w:val="Listeavsnitt"/>
        <w:numPr>
          <w:ilvl w:val="0"/>
          <w:numId w:val="7"/>
        </w:numPr>
        <w:ind w:left="714" w:hanging="357"/>
        <w:contextualSpacing w:val="0"/>
      </w:pPr>
      <w:r>
        <w:t>Leder bør sørge for sosiale arrangementer for styret i Juristforeningen.</w:t>
      </w:r>
    </w:p>
    <w:p w:rsidR="00B41AA8" w:rsidRDefault="00B41AA8" w:rsidP="00B41AA8">
      <w:pPr>
        <w:pStyle w:val="Listeavsnitt"/>
        <w:numPr>
          <w:ilvl w:val="0"/>
          <w:numId w:val="7"/>
        </w:numPr>
        <w:ind w:left="714" w:hanging="357"/>
        <w:contextualSpacing w:val="0"/>
      </w:pPr>
      <w:r>
        <w:t>Leder har signaturrett på vegne av styret.</w:t>
      </w:r>
    </w:p>
    <w:p w:rsidR="00B41AA8" w:rsidRDefault="00B41AA8" w:rsidP="00B41AA8"/>
    <w:p w:rsidR="00B41AA8" w:rsidRPr="00B41AA8" w:rsidRDefault="00B41AA8" w:rsidP="00B41AA8">
      <w:pPr>
        <w:rPr>
          <w:i/>
        </w:rPr>
      </w:pPr>
      <w:r>
        <w:rPr>
          <w:i/>
        </w:rPr>
        <w:t>§ 3-3</w:t>
      </w:r>
      <w:r>
        <w:rPr>
          <w:i/>
        </w:rPr>
        <w:tab/>
      </w:r>
      <w:r w:rsidRPr="00B41AA8">
        <w:rPr>
          <w:i/>
        </w:rPr>
        <w:t>Nestleder</w:t>
      </w:r>
    </w:p>
    <w:p w:rsidR="00B41AA8" w:rsidRDefault="00B41AA8" w:rsidP="00B41AA8">
      <w:pPr>
        <w:pStyle w:val="Listeavsnitt"/>
        <w:numPr>
          <w:ilvl w:val="0"/>
          <w:numId w:val="8"/>
        </w:numPr>
        <w:ind w:left="714" w:hanging="357"/>
        <w:contextualSpacing w:val="0"/>
      </w:pPr>
      <w:r>
        <w:t>Nestleder har som hovedansvar å være leders stedfortreder, og sørge for at styrets drift opprettholdes til tross for leders fravær.</w:t>
      </w:r>
    </w:p>
    <w:p w:rsidR="00B41AA8" w:rsidRDefault="00B41AA8" w:rsidP="00B41AA8">
      <w:pPr>
        <w:pStyle w:val="Listeavsnitt"/>
        <w:numPr>
          <w:ilvl w:val="0"/>
          <w:numId w:val="8"/>
        </w:numPr>
        <w:ind w:left="714" w:hanging="357"/>
        <w:contextualSpacing w:val="0"/>
      </w:pPr>
      <w:r>
        <w:t>Nestleder har, i samarbeid med leder, hovedansvaret for at Juristforeningen har tilstrekkelig med inntekter, herunder sponsormidler.</w:t>
      </w:r>
    </w:p>
    <w:p w:rsidR="00124717" w:rsidRDefault="00124717" w:rsidP="00B41AA8">
      <w:pPr>
        <w:pStyle w:val="Listeavsnitt"/>
        <w:numPr>
          <w:ilvl w:val="0"/>
          <w:numId w:val="8"/>
        </w:numPr>
        <w:ind w:left="714" w:hanging="357"/>
        <w:contextualSpacing w:val="0"/>
      </w:pPr>
      <w:r>
        <w:t>Nestleder skal bistå de andre styremedlemmene med sine oppgaver ved behov</w:t>
      </w:r>
    </w:p>
    <w:p w:rsidR="00B41AA8" w:rsidRDefault="00B41AA8" w:rsidP="00B41AA8"/>
    <w:p w:rsidR="00B41AA8" w:rsidRPr="00B41AA8" w:rsidRDefault="00B41AA8" w:rsidP="00B41AA8">
      <w:pPr>
        <w:rPr>
          <w:i/>
        </w:rPr>
      </w:pPr>
      <w:r w:rsidRPr="00B41AA8">
        <w:rPr>
          <w:i/>
        </w:rPr>
        <w:t xml:space="preserve">§ 3-4 </w:t>
      </w:r>
      <w:r>
        <w:rPr>
          <w:i/>
        </w:rPr>
        <w:tab/>
      </w:r>
      <w:r w:rsidRPr="00B41AA8">
        <w:rPr>
          <w:i/>
        </w:rPr>
        <w:t>Økonomisjef</w:t>
      </w:r>
    </w:p>
    <w:p w:rsidR="007B2183" w:rsidRDefault="00B41AA8" w:rsidP="00B41AA8">
      <w:pPr>
        <w:pStyle w:val="Listeavsnitt"/>
        <w:numPr>
          <w:ilvl w:val="0"/>
          <w:numId w:val="9"/>
        </w:numPr>
        <w:ind w:left="714" w:hanging="357"/>
        <w:contextualSpacing w:val="0"/>
      </w:pPr>
      <w:r>
        <w:t>Økonomisjef har som hovedoppgave å føre kontroll med Juristfor</w:t>
      </w:r>
      <w:r w:rsidR="007B2183">
        <w:t xml:space="preserve">eningens inntekter og utgifter, herunder sette opp budsjett og føre regnskap. </w:t>
      </w:r>
    </w:p>
    <w:p w:rsidR="00124717" w:rsidRDefault="00B41AA8" w:rsidP="00B41AA8">
      <w:pPr>
        <w:pStyle w:val="Listeavsnitt"/>
        <w:numPr>
          <w:ilvl w:val="0"/>
          <w:numId w:val="9"/>
        </w:numPr>
        <w:ind w:left="714" w:hanging="357"/>
        <w:contextualSpacing w:val="0"/>
      </w:pPr>
      <w:r>
        <w:t xml:space="preserve">Utbetalinger </w:t>
      </w:r>
      <w:r w:rsidR="007B2183">
        <w:t xml:space="preserve">fra Juristforeningen </w:t>
      </w:r>
      <w:r>
        <w:t xml:space="preserve">skal kun foretas av økonomisjef. </w:t>
      </w:r>
    </w:p>
    <w:p w:rsidR="00B41AA8" w:rsidRDefault="00B41AA8" w:rsidP="00B41AA8">
      <w:pPr>
        <w:pStyle w:val="Listeavsnitt"/>
        <w:numPr>
          <w:ilvl w:val="0"/>
          <w:numId w:val="9"/>
        </w:numPr>
        <w:ind w:left="714" w:hanging="357"/>
        <w:contextualSpacing w:val="0"/>
      </w:pPr>
      <w:r>
        <w:t>Dersom både leder og nestleder er fraværende, skal økonomisjef sørge for at styrets drift opprettholdes.</w:t>
      </w:r>
    </w:p>
    <w:p w:rsidR="00B41AA8" w:rsidRDefault="00B41AA8" w:rsidP="00B41AA8"/>
    <w:p w:rsidR="00B41AA8" w:rsidRPr="00B41AA8" w:rsidRDefault="00E753C5" w:rsidP="00B41AA8">
      <w:pPr>
        <w:rPr>
          <w:i/>
        </w:rPr>
      </w:pPr>
      <w:r>
        <w:rPr>
          <w:i/>
        </w:rPr>
        <w:t>§ 3-5</w:t>
      </w:r>
      <w:r w:rsidR="00B41AA8" w:rsidRPr="00B41AA8">
        <w:rPr>
          <w:i/>
        </w:rPr>
        <w:t xml:space="preserve"> </w:t>
      </w:r>
      <w:r w:rsidR="00B41AA8">
        <w:rPr>
          <w:i/>
        </w:rPr>
        <w:tab/>
      </w:r>
      <w:r w:rsidR="00B41AA8" w:rsidRPr="00B41AA8">
        <w:rPr>
          <w:i/>
        </w:rPr>
        <w:t>Faddersjef</w:t>
      </w:r>
    </w:p>
    <w:p w:rsidR="00B41AA8" w:rsidRDefault="00E753C5" w:rsidP="00B41AA8">
      <w:pPr>
        <w:pStyle w:val="Listeavsnitt"/>
        <w:numPr>
          <w:ilvl w:val="0"/>
          <w:numId w:val="10"/>
        </w:numPr>
        <w:ind w:left="714" w:hanging="357"/>
        <w:contextualSpacing w:val="0"/>
      </w:pPr>
      <w:r>
        <w:t>Faddersjef har som hovedoppgave</w:t>
      </w:r>
      <w:r w:rsidR="00B41AA8">
        <w:t xml:space="preserve"> å arrangere fadderuke for de nye </w:t>
      </w:r>
      <w:r>
        <w:t>jus</w:t>
      </w:r>
      <w:r w:rsidR="00B41AA8">
        <w:t xml:space="preserve">studentene. Fadderuka skal strekke seg over to uker, fra og med studiestart for de nye </w:t>
      </w:r>
      <w:r>
        <w:t>jus</w:t>
      </w:r>
      <w:r w:rsidR="00B41AA8">
        <w:t xml:space="preserve">studentene, og skal innebære arrangementer de nye studentene kan delta på for å bli kjent med hverandre og de andre </w:t>
      </w:r>
      <w:r w:rsidR="00124717">
        <w:t>jusstudentene</w:t>
      </w:r>
      <w:r w:rsidR="00B41AA8">
        <w:t xml:space="preserve">. </w:t>
      </w:r>
    </w:p>
    <w:p w:rsidR="00B41AA8" w:rsidRDefault="00B41AA8" w:rsidP="00B41AA8">
      <w:pPr>
        <w:pStyle w:val="Listeavsnitt"/>
        <w:numPr>
          <w:ilvl w:val="0"/>
          <w:numId w:val="10"/>
        </w:numPr>
        <w:ind w:left="714" w:hanging="357"/>
        <w:contextualSpacing w:val="0"/>
      </w:pPr>
      <w:r>
        <w:t>Faddersjef skal engasjere studenter fra andre avdeling og oppover til å være faddere.</w:t>
      </w:r>
    </w:p>
    <w:p w:rsidR="00B41AA8" w:rsidRDefault="00B41AA8" w:rsidP="00B41AA8">
      <w:pPr>
        <w:pStyle w:val="Listeavsnitt"/>
        <w:numPr>
          <w:ilvl w:val="0"/>
          <w:numId w:val="10"/>
        </w:numPr>
        <w:ind w:left="714" w:hanging="357"/>
        <w:contextualSpacing w:val="0"/>
      </w:pPr>
      <w:r>
        <w:t xml:space="preserve">Blant fadderne utnevner faddersjef en </w:t>
      </w:r>
      <w:proofErr w:type="spellStart"/>
      <w:r>
        <w:t>nestsjef</w:t>
      </w:r>
      <w:proofErr w:type="spellEnd"/>
      <w:r>
        <w:t xml:space="preserve">. </w:t>
      </w:r>
      <w:proofErr w:type="spellStart"/>
      <w:r>
        <w:t>Nestsjefen</w:t>
      </w:r>
      <w:proofErr w:type="spellEnd"/>
      <w:r>
        <w:t xml:space="preserve"> skal være faddersjefens stedfortreder, og sørge for at arrangementene i fadderuka gjennomføres til tross for faddersjefens fravær.</w:t>
      </w:r>
    </w:p>
    <w:p w:rsidR="00B41AA8" w:rsidRDefault="00B41AA8" w:rsidP="00B41AA8"/>
    <w:p w:rsidR="00B41AA8" w:rsidRPr="00B41AA8" w:rsidRDefault="00B41AA8" w:rsidP="00B41AA8">
      <w:pPr>
        <w:rPr>
          <w:i/>
        </w:rPr>
      </w:pPr>
      <w:r w:rsidRPr="00B41AA8">
        <w:rPr>
          <w:i/>
        </w:rPr>
        <w:t>§ 3-</w:t>
      </w:r>
      <w:r w:rsidR="00E753C5">
        <w:rPr>
          <w:i/>
        </w:rPr>
        <w:t>6</w:t>
      </w:r>
      <w:r w:rsidRPr="00B41AA8">
        <w:rPr>
          <w:i/>
        </w:rPr>
        <w:t xml:space="preserve"> </w:t>
      </w:r>
      <w:r>
        <w:rPr>
          <w:i/>
        </w:rPr>
        <w:tab/>
      </w:r>
      <w:r w:rsidRPr="00B41AA8">
        <w:rPr>
          <w:i/>
        </w:rPr>
        <w:t>Festsjef</w:t>
      </w:r>
    </w:p>
    <w:p w:rsidR="00B41AA8" w:rsidRDefault="00B41AA8" w:rsidP="00B41AA8">
      <w:pPr>
        <w:pStyle w:val="Listeavsnitt"/>
        <w:numPr>
          <w:ilvl w:val="0"/>
          <w:numId w:val="11"/>
        </w:numPr>
        <w:ind w:hanging="357"/>
        <w:contextualSpacing w:val="0"/>
      </w:pPr>
      <w:r>
        <w:t xml:space="preserve">Festsjef har </w:t>
      </w:r>
      <w:r w:rsidR="00E753C5">
        <w:t>som hovedoppgave</w:t>
      </w:r>
      <w:r>
        <w:t xml:space="preserve"> å arrangere fester for jusstudentene i Tromsø. Det skal arrangeres fire fester i løpet av året i forbindelse med følgende hendelser: </w:t>
      </w:r>
    </w:p>
    <w:p w:rsidR="00B41AA8" w:rsidRPr="00B41AA8" w:rsidRDefault="00B41AA8" w:rsidP="00B41AA8">
      <w:pPr>
        <w:pStyle w:val="Listeavsnitt"/>
        <w:numPr>
          <w:ilvl w:val="0"/>
          <w:numId w:val="13"/>
        </w:numPr>
        <w:ind w:hanging="357"/>
        <w:contextualSpacing w:val="0"/>
      </w:pPr>
      <w:proofErr w:type="spellStart"/>
      <w:r w:rsidRPr="00B41AA8">
        <w:rPr>
          <w:lang w:val="en-US"/>
        </w:rPr>
        <w:t>fadderuka</w:t>
      </w:r>
      <w:proofErr w:type="spellEnd"/>
      <w:r w:rsidRPr="00B41AA8">
        <w:rPr>
          <w:lang w:val="en-US"/>
        </w:rPr>
        <w:t xml:space="preserve">, </w:t>
      </w:r>
    </w:p>
    <w:p w:rsidR="00B41AA8" w:rsidRPr="00B41AA8" w:rsidRDefault="00B41AA8" w:rsidP="00B41AA8">
      <w:pPr>
        <w:pStyle w:val="Listeavsnitt"/>
        <w:numPr>
          <w:ilvl w:val="0"/>
          <w:numId w:val="13"/>
        </w:numPr>
        <w:ind w:hanging="357"/>
        <w:contextualSpacing w:val="0"/>
      </w:pPr>
      <w:proofErr w:type="spellStart"/>
      <w:r w:rsidRPr="00B41AA8">
        <w:rPr>
          <w:lang w:val="en-US"/>
        </w:rPr>
        <w:t>Jur.Cup</w:t>
      </w:r>
      <w:proofErr w:type="spellEnd"/>
      <w:r w:rsidRPr="00B41AA8">
        <w:rPr>
          <w:lang w:val="en-US"/>
        </w:rPr>
        <w:t>,</w:t>
      </w:r>
    </w:p>
    <w:p w:rsidR="00B41AA8" w:rsidRDefault="00B41AA8" w:rsidP="00B41AA8">
      <w:pPr>
        <w:pStyle w:val="Listeavsnitt"/>
        <w:numPr>
          <w:ilvl w:val="0"/>
          <w:numId w:val="13"/>
        </w:numPr>
        <w:ind w:hanging="357"/>
        <w:contextualSpacing w:val="0"/>
      </w:pPr>
      <w:r>
        <w:t>skolestart etter nyttår og</w:t>
      </w:r>
    </w:p>
    <w:p w:rsidR="00B41AA8" w:rsidRDefault="00B41AA8" w:rsidP="00B41AA8">
      <w:pPr>
        <w:pStyle w:val="Listeavsnitt"/>
        <w:numPr>
          <w:ilvl w:val="0"/>
          <w:numId w:val="13"/>
        </w:numPr>
        <w:ind w:hanging="357"/>
        <w:contextualSpacing w:val="0"/>
      </w:pPr>
      <w:proofErr w:type="gramStart"/>
      <w:r>
        <w:lastRenderedPageBreak/>
        <w:t>siste fest før eksamenstid.</w:t>
      </w:r>
      <w:proofErr w:type="gramEnd"/>
      <w:r>
        <w:t xml:space="preserve"> </w:t>
      </w:r>
    </w:p>
    <w:p w:rsidR="00B41AA8" w:rsidRDefault="00B41AA8" w:rsidP="00B41AA8">
      <w:pPr>
        <w:pStyle w:val="Listeavsnitt"/>
        <w:numPr>
          <w:ilvl w:val="0"/>
          <w:numId w:val="11"/>
        </w:numPr>
        <w:ind w:hanging="357"/>
        <w:contextualSpacing w:val="0"/>
      </w:pPr>
      <w:r>
        <w:t>Festene skal være egnet til å gi inntekter til Juristforeningen.</w:t>
      </w:r>
    </w:p>
    <w:p w:rsidR="006A2018" w:rsidRDefault="006A2018" w:rsidP="00B41AA8">
      <w:pPr>
        <w:pStyle w:val="Listeavsnitt"/>
        <w:numPr>
          <w:ilvl w:val="0"/>
          <w:numId w:val="11"/>
        </w:numPr>
        <w:ind w:hanging="357"/>
        <w:contextualSpacing w:val="0"/>
      </w:pPr>
      <w:r>
        <w:t>Psykologistudentene i Tromsø skal inviteres til første fest etter nyttår, jf. (1) c).</w:t>
      </w:r>
    </w:p>
    <w:p w:rsidR="00B41AA8" w:rsidRDefault="00B41AA8" w:rsidP="00B41AA8"/>
    <w:p w:rsidR="00B41AA8" w:rsidRPr="00B41AA8" w:rsidRDefault="00B41AA8" w:rsidP="00B41AA8">
      <w:pPr>
        <w:rPr>
          <w:i/>
        </w:rPr>
      </w:pPr>
      <w:r w:rsidRPr="00B41AA8">
        <w:rPr>
          <w:i/>
        </w:rPr>
        <w:t>§ 3-</w:t>
      </w:r>
      <w:r w:rsidR="00E753C5">
        <w:rPr>
          <w:i/>
        </w:rPr>
        <w:t>7</w:t>
      </w:r>
      <w:r w:rsidRPr="00B41AA8">
        <w:rPr>
          <w:i/>
        </w:rPr>
        <w:t xml:space="preserve"> </w:t>
      </w:r>
      <w:r>
        <w:rPr>
          <w:i/>
        </w:rPr>
        <w:tab/>
      </w:r>
      <w:proofErr w:type="spellStart"/>
      <w:r w:rsidRPr="00B41AA8">
        <w:rPr>
          <w:i/>
        </w:rPr>
        <w:t>Jur</w:t>
      </w:r>
      <w:proofErr w:type="gramStart"/>
      <w:r w:rsidRPr="00B41AA8">
        <w:rPr>
          <w:i/>
        </w:rPr>
        <w:t>.Cup</w:t>
      </w:r>
      <w:proofErr w:type="gramEnd"/>
      <w:r w:rsidRPr="00B41AA8">
        <w:rPr>
          <w:i/>
        </w:rPr>
        <w:t>-sjef</w:t>
      </w:r>
      <w:proofErr w:type="spellEnd"/>
    </w:p>
    <w:p w:rsidR="00B41AA8" w:rsidRDefault="00B41AA8" w:rsidP="00B41AA8">
      <w:pPr>
        <w:pStyle w:val="Listeavsnitt"/>
        <w:numPr>
          <w:ilvl w:val="0"/>
          <w:numId w:val="14"/>
        </w:numPr>
      </w:pPr>
      <w:proofErr w:type="spellStart"/>
      <w:r>
        <w:t>Jur</w:t>
      </w:r>
      <w:proofErr w:type="gramStart"/>
      <w:r>
        <w:t>.Cup</w:t>
      </w:r>
      <w:proofErr w:type="gramEnd"/>
      <w:r>
        <w:t>-sjef</w:t>
      </w:r>
      <w:proofErr w:type="spellEnd"/>
      <w:r>
        <w:t xml:space="preserve"> har </w:t>
      </w:r>
      <w:r w:rsidR="00E753C5">
        <w:t>som hovedoppgave</w:t>
      </w:r>
      <w:r>
        <w:t xml:space="preserve"> å arrangere </w:t>
      </w:r>
      <w:proofErr w:type="spellStart"/>
      <w:r>
        <w:t>fotballcup</w:t>
      </w:r>
      <w:proofErr w:type="spellEnd"/>
      <w:r>
        <w:t xml:space="preserve"> for jusstudentene. </w:t>
      </w:r>
      <w:proofErr w:type="spellStart"/>
      <w:r>
        <w:t>Fotballcupen</w:t>
      </w:r>
      <w:proofErr w:type="spellEnd"/>
      <w:r>
        <w:t xml:space="preserve"> skal arrangeres i løpet av høstsemesteret.</w:t>
      </w:r>
    </w:p>
    <w:p w:rsidR="00B41AA8" w:rsidRDefault="00B41AA8" w:rsidP="00B41AA8"/>
    <w:p w:rsidR="00B41AA8" w:rsidRPr="00B41AA8" w:rsidRDefault="00B41AA8" w:rsidP="00B41AA8">
      <w:pPr>
        <w:rPr>
          <w:i/>
        </w:rPr>
      </w:pPr>
      <w:r w:rsidRPr="00B41AA8">
        <w:rPr>
          <w:i/>
        </w:rPr>
        <w:t>§ 3-</w:t>
      </w:r>
      <w:r w:rsidR="00E753C5">
        <w:rPr>
          <w:i/>
        </w:rPr>
        <w:t>8</w:t>
      </w:r>
      <w:r w:rsidRPr="00B41AA8">
        <w:rPr>
          <w:i/>
        </w:rPr>
        <w:t xml:space="preserve"> </w:t>
      </w:r>
      <w:r>
        <w:rPr>
          <w:i/>
        </w:rPr>
        <w:tab/>
      </w:r>
      <w:r w:rsidRPr="00B41AA8">
        <w:rPr>
          <w:i/>
        </w:rPr>
        <w:t>Isbjørnballsjef</w:t>
      </w:r>
    </w:p>
    <w:p w:rsidR="00B41AA8" w:rsidRDefault="00B41AA8" w:rsidP="00B41AA8">
      <w:pPr>
        <w:pStyle w:val="Listeavsnitt"/>
        <w:numPr>
          <w:ilvl w:val="0"/>
          <w:numId w:val="16"/>
        </w:numPr>
      </w:pPr>
      <w:r>
        <w:t xml:space="preserve">Isbjørnballsjef har </w:t>
      </w:r>
      <w:r w:rsidR="00E753C5">
        <w:t>som hovedoppgave</w:t>
      </w:r>
      <w:r>
        <w:t xml:space="preserve"> å arrangere</w:t>
      </w:r>
      <w:r w:rsidR="00E753C5">
        <w:t xml:space="preserve"> ball for jusstudentene</w:t>
      </w:r>
      <w:r>
        <w:t>. Ballet skal arrangeres i løpet av februar.</w:t>
      </w:r>
    </w:p>
    <w:p w:rsidR="007611E6" w:rsidRDefault="007611E6" w:rsidP="007611E6"/>
    <w:p w:rsidR="007611E6" w:rsidRPr="007611E6" w:rsidRDefault="007611E6" w:rsidP="007611E6">
      <w:pPr>
        <w:rPr>
          <w:i/>
        </w:rPr>
      </w:pPr>
      <w:r w:rsidRPr="007611E6">
        <w:rPr>
          <w:i/>
        </w:rPr>
        <w:t>§ 3-</w:t>
      </w:r>
      <w:r w:rsidR="00E753C5">
        <w:rPr>
          <w:i/>
        </w:rPr>
        <w:t>9</w:t>
      </w:r>
      <w:r w:rsidRPr="007611E6">
        <w:rPr>
          <w:i/>
        </w:rPr>
        <w:tab/>
      </w:r>
      <w:proofErr w:type="spellStart"/>
      <w:r w:rsidRPr="007611E6">
        <w:rPr>
          <w:i/>
        </w:rPr>
        <w:t>Jus’t-redaktør</w:t>
      </w:r>
      <w:proofErr w:type="spellEnd"/>
    </w:p>
    <w:p w:rsidR="007611E6" w:rsidRDefault="007611E6" w:rsidP="007611E6">
      <w:pPr>
        <w:pStyle w:val="Listeavsnitt"/>
        <w:numPr>
          <w:ilvl w:val="0"/>
          <w:numId w:val="18"/>
        </w:numPr>
        <w:ind w:left="714" w:hanging="357"/>
        <w:contextualSpacing w:val="0"/>
      </w:pPr>
      <w:proofErr w:type="spellStart"/>
      <w:r>
        <w:t>Jus’t-redaktør</w:t>
      </w:r>
      <w:proofErr w:type="spellEnd"/>
      <w:r>
        <w:t xml:space="preserve"> har hovedansvaret for utgivelsen av studenttidsskriftet </w:t>
      </w:r>
      <w:proofErr w:type="spellStart"/>
      <w:r>
        <w:t>Jus’t</w:t>
      </w:r>
      <w:proofErr w:type="spellEnd"/>
      <w:r>
        <w:t>. Det skal være minst to utgivelser i løpet av en styreperiode.</w:t>
      </w:r>
    </w:p>
    <w:p w:rsidR="007611E6" w:rsidRDefault="007611E6" w:rsidP="007611E6">
      <w:pPr>
        <w:pStyle w:val="Listeavsnitt"/>
        <w:numPr>
          <w:ilvl w:val="0"/>
          <w:numId w:val="18"/>
        </w:numPr>
        <w:ind w:left="714" w:hanging="357"/>
        <w:contextualSpacing w:val="0"/>
      </w:pPr>
      <w:proofErr w:type="spellStart"/>
      <w:r>
        <w:t>Jus’t-redaktør</w:t>
      </w:r>
      <w:proofErr w:type="spellEnd"/>
      <w:r>
        <w:t xml:space="preserve"> setter sammen en redaksjon som bidrar til innholdet i </w:t>
      </w:r>
      <w:proofErr w:type="spellStart"/>
      <w:r>
        <w:t>Jus’t</w:t>
      </w:r>
      <w:proofErr w:type="spellEnd"/>
      <w:r>
        <w:t>.</w:t>
      </w:r>
    </w:p>
    <w:p w:rsidR="007611E6" w:rsidRDefault="007611E6" w:rsidP="007611E6">
      <w:pPr>
        <w:pStyle w:val="Listeavsnitt"/>
        <w:numPr>
          <w:ilvl w:val="0"/>
          <w:numId w:val="18"/>
        </w:numPr>
        <w:ind w:left="714" w:hanging="357"/>
        <w:contextualSpacing w:val="0"/>
      </w:pPr>
      <w:proofErr w:type="spellStart"/>
      <w:r>
        <w:t>Jus’t</w:t>
      </w:r>
      <w:proofErr w:type="spellEnd"/>
      <w:r>
        <w:t xml:space="preserve"> har sin egen økonomi, adskilt fra </w:t>
      </w:r>
      <w:proofErr w:type="spellStart"/>
      <w:r>
        <w:t>juristforeninge</w:t>
      </w:r>
      <w:proofErr w:type="spellEnd"/>
      <w:r>
        <w:t xml:space="preserve">. </w:t>
      </w:r>
      <w:proofErr w:type="spellStart"/>
      <w:r>
        <w:t>Jus’t-redaktør</w:t>
      </w:r>
      <w:proofErr w:type="spellEnd"/>
      <w:r>
        <w:t xml:space="preserve"> administrerer tidsskriftets inntekter og utgifter.</w:t>
      </w:r>
    </w:p>
    <w:p w:rsidR="007611E6" w:rsidRDefault="007611E6" w:rsidP="007611E6"/>
    <w:p w:rsidR="007611E6" w:rsidRPr="007611E6" w:rsidRDefault="007611E6" w:rsidP="007611E6">
      <w:pPr>
        <w:rPr>
          <w:i/>
        </w:rPr>
      </w:pPr>
      <w:r w:rsidRPr="007611E6">
        <w:rPr>
          <w:i/>
        </w:rPr>
        <w:t>§ 3-</w:t>
      </w:r>
      <w:r w:rsidR="00E753C5">
        <w:rPr>
          <w:i/>
        </w:rPr>
        <w:t>10</w:t>
      </w:r>
      <w:r w:rsidRPr="007611E6">
        <w:rPr>
          <w:i/>
        </w:rPr>
        <w:tab/>
        <w:t>Alpintursjef</w:t>
      </w:r>
    </w:p>
    <w:p w:rsidR="007611E6" w:rsidRDefault="007611E6" w:rsidP="007611E6">
      <w:pPr>
        <w:pStyle w:val="Listeavsnitt"/>
        <w:numPr>
          <w:ilvl w:val="0"/>
          <w:numId w:val="19"/>
        </w:numPr>
        <w:ind w:left="714" w:hanging="357"/>
        <w:contextualSpacing w:val="0"/>
      </w:pPr>
      <w:r>
        <w:t xml:space="preserve">Alpintursjef har </w:t>
      </w:r>
      <w:r w:rsidR="00E753C5">
        <w:t xml:space="preserve">som hovedoppgave </w:t>
      </w:r>
      <w:r>
        <w:t>å arrangere alpintur for jusstudentene, herunder sørge for transport og overnatting.</w:t>
      </w:r>
    </w:p>
    <w:p w:rsidR="007611E6" w:rsidRDefault="007611E6" w:rsidP="007611E6">
      <w:pPr>
        <w:pStyle w:val="Listeavsnitt"/>
        <w:numPr>
          <w:ilvl w:val="0"/>
          <w:numId w:val="19"/>
        </w:numPr>
        <w:ind w:left="714" w:hanging="357"/>
        <w:contextualSpacing w:val="0"/>
      </w:pPr>
      <w:r>
        <w:t>Alpinturen skal arrangeres en helg i løpet av mars måned.</w:t>
      </w:r>
    </w:p>
    <w:p w:rsidR="007611E6" w:rsidRDefault="007611E6" w:rsidP="007611E6"/>
    <w:p w:rsidR="007611E6" w:rsidRPr="00C671EF" w:rsidRDefault="007611E6" w:rsidP="007611E6">
      <w:pPr>
        <w:rPr>
          <w:i/>
        </w:rPr>
      </w:pPr>
      <w:r w:rsidRPr="00C671EF">
        <w:rPr>
          <w:i/>
        </w:rPr>
        <w:t>§ 3-</w:t>
      </w:r>
      <w:r w:rsidR="00E753C5">
        <w:rPr>
          <w:i/>
        </w:rPr>
        <w:t>11</w:t>
      </w:r>
      <w:r w:rsidRPr="00C671EF">
        <w:rPr>
          <w:i/>
        </w:rPr>
        <w:tab/>
      </w:r>
      <w:proofErr w:type="spellStart"/>
      <w:r w:rsidRPr="00C671EF">
        <w:rPr>
          <w:i/>
        </w:rPr>
        <w:t>Juvel-sjef</w:t>
      </w:r>
      <w:proofErr w:type="spellEnd"/>
    </w:p>
    <w:p w:rsidR="007611E6" w:rsidRDefault="007611E6" w:rsidP="007611E6">
      <w:pPr>
        <w:pStyle w:val="Listeavsnitt"/>
        <w:numPr>
          <w:ilvl w:val="0"/>
          <w:numId w:val="20"/>
        </w:numPr>
        <w:ind w:left="714" w:hanging="357"/>
        <w:contextualSpacing w:val="0"/>
      </w:pPr>
      <w:proofErr w:type="spellStart"/>
      <w:r>
        <w:t>Juvel-aksjonen</w:t>
      </w:r>
      <w:proofErr w:type="spellEnd"/>
      <w:r>
        <w:t xml:space="preserve"> er en veldedighetsaksjon, som arrangeres i løpet av høstsemesteret. Aksjonen skal være egnet til å gi inntekter som skal gå til et humanitært formål tilknyttet lokalmiljøet i Tromsø.</w:t>
      </w:r>
    </w:p>
    <w:p w:rsidR="007611E6" w:rsidRDefault="007611E6" w:rsidP="007611E6">
      <w:pPr>
        <w:pStyle w:val="Listeavsnitt"/>
        <w:numPr>
          <w:ilvl w:val="0"/>
          <w:numId w:val="20"/>
        </w:numPr>
        <w:ind w:left="714" w:hanging="357"/>
        <w:contextualSpacing w:val="0"/>
      </w:pPr>
      <w:proofErr w:type="spellStart"/>
      <w:r>
        <w:t>Juvel-sjef</w:t>
      </w:r>
      <w:proofErr w:type="spellEnd"/>
      <w:r>
        <w:t xml:space="preserve"> er ansvarlig for planlegging og gjennomføring av </w:t>
      </w:r>
      <w:proofErr w:type="spellStart"/>
      <w:r>
        <w:t>Juvel-aksjonen</w:t>
      </w:r>
      <w:proofErr w:type="spellEnd"/>
      <w:r>
        <w:t>.</w:t>
      </w:r>
    </w:p>
    <w:p w:rsidR="00E753C5" w:rsidRDefault="00E753C5" w:rsidP="00E753C5"/>
    <w:p w:rsidR="00E753C5" w:rsidRPr="00E753C5" w:rsidRDefault="00E753C5" w:rsidP="00E753C5">
      <w:pPr>
        <w:rPr>
          <w:i/>
        </w:rPr>
      </w:pPr>
      <w:r w:rsidRPr="00E753C5">
        <w:rPr>
          <w:i/>
        </w:rPr>
        <w:t>§ 3-</w:t>
      </w:r>
      <w:r>
        <w:rPr>
          <w:i/>
        </w:rPr>
        <w:t>12</w:t>
      </w:r>
      <w:r w:rsidRPr="00E753C5">
        <w:rPr>
          <w:i/>
        </w:rPr>
        <w:tab/>
      </w:r>
      <w:proofErr w:type="spellStart"/>
      <w:r w:rsidRPr="00E753C5">
        <w:rPr>
          <w:i/>
        </w:rPr>
        <w:t>Campus-sjef</w:t>
      </w:r>
      <w:proofErr w:type="spellEnd"/>
    </w:p>
    <w:p w:rsidR="00E753C5" w:rsidRDefault="00E753C5" w:rsidP="00E753C5">
      <w:pPr>
        <w:pStyle w:val="Listeavsnitt"/>
        <w:numPr>
          <w:ilvl w:val="0"/>
          <w:numId w:val="23"/>
        </w:numPr>
      </w:pPr>
      <w:proofErr w:type="spellStart"/>
      <w:r>
        <w:t>Campus-sjef</w:t>
      </w:r>
      <w:proofErr w:type="spellEnd"/>
      <w:r>
        <w:t xml:space="preserve"> har som hovedoppgave å arrangere sosiale aktiviteter på universitetsområdet. Slike aktiviteter kan for eksempel være quizkvelder eller filmkvelder.</w:t>
      </w:r>
    </w:p>
    <w:p w:rsidR="00794F59" w:rsidRDefault="00794F59" w:rsidP="00794F59"/>
    <w:p w:rsidR="00794F59" w:rsidRPr="00794F59" w:rsidRDefault="00794F59" w:rsidP="00794F59">
      <w:pPr>
        <w:rPr>
          <w:i/>
        </w:rPr>
      </w:pPr>
      <w:r w:rsidRPr="00794F59">
        <w:rPr>
          <w:i/>
        </w:rPr>
        <w:t>§ 3-13</w:t>
      </w:r>
      <w:r w:rsidRPr="00794F59">
        <w:rPr>
          <w:i/>
        </w:rPr>
        <w:tab/>
        <w:t>IT-sjef</w:t>
      </w:r>
    </w:p>
    <w:p w:rsidR="00794F59" w:rsidRDefault="00794F59" w:rsidP="00794F59">
      <w:pPr>
        <w:pStyle w:val="Listeavsnitt"/>
        <w:numPr>
          <w:ilvl w:val="0"/>
          <w:numId w:val="28"/>
        </w:numPr>
        <w:contextualSpacing w:val="0"/>
      </w:pPr>
      <w:r>
        <w:t>IT-sjef har som hovedoppgave å sørge for vedlikehold og oppdatering av Juristforeningens hjemmeside og e-postkontoer.</w:t>
      </w:r>
    </w:p>
    <w:p w:rsidR="00794F59" w:rsidRDefault="00794F59" w:rsidP="00794F59">
      <w:pPr>
        <w:pStyle w:val="Listeavsnitt"/>
        <w:numPr>
          <w:ilvl w:val="0"/>
          <w:numId w:val="28"/>
        </w:numPr>
        <w:contextualSpacing w:val="0"/>
      </w:pPr>
      <w:r>
        <w:lastRenderedPageBreak/>
        <w:t>IT-sjef bør arbeide med å promotere Juristforeningen, blant annet i sosiale medier.</w:t>
      </w:r>
    </w:p>
    <w:p w:rsidR="00B41AA8" w:rsidRDefault="00B41AA8" w:rsidP="00B41AA8"/>
    <w:p w:rsidR="00B41AA8" w:rsidRPr="00B41AA8" w:rsidRDefault="00B41AA8" w:rsidP="00B41AA8">
      <w:pPr>
        <w:rPr>
          <w:i/>
        </w:rPr>
      </w:pPr>
      <w:r>
        <w:rPr>
          <w:i/>
        </w:rPr>
        <w:t>§ 3-</w:t>
      </w:r>
      <w:r w:rsidR="00794F59">
        <w:rPr>
          <w:i/>
        </w:rPr>
        <w:t>14</w:t>
      </w:r>
      <w:r>
        <w:rPr>
          <w:i/>
        </w:rPr>
        <w:tab/>
      </w:r>
      <w:r w:rsidRPr="00B41AA8">
        <w:rPr>
          <w:i/>
        </w:rPr>
        <w:t>Tjenestetid</w:t>
      </w:r>
    </w:p>
    <w:p w:rsidR="00B41AA8" w:rsidRDefault="00B41AA8" w:rsidP="00B41AA8">
      <w:pPr>
        <w:pStyle w:val="Listeavsnitt"/>
        <w:numPr>
          <w:ilvl w:val="0"/>
          <w:numId w:val="17"/>
        </w:numPr>
      </w:pPr>
      <w:r>
        <w:t>Styremedlemmer velges inn for ett år (to semester) av gangen, med mulighet for å stille til gjenvalg.</w:t>
      </w:r>
    </w:p>
    <w:p w:rsidR="00AB6EBF" w:rsidRDefault="00AB6EBF" w:rsidP="00AB6EBF"/>
    <w:p w:rsidR="00AB6EBF" w:rsidRPr="00AB6EBF" w:rsidRDefault="00794F59" w:rsidP="00AB6EBF">
      <w:pPr>
        <w:rPr>
          <w:i/>
        </w:rPr>
      </w:pPr>
      <w:r>
        <w:rPr>
          <w:i/>
        </w:rPr>
        <w:t>§ 3-15</w:t>
      </w:r>
      <w:r w:rsidR="00AB6EBF" w:rsidRPr="00AB6EBF">
        <w:rPr>
          <w:i/>
        </w:rPr>
        <w:t xml:space="preserve"> </w:t>
      </w:r>
      <w:r w:rsidR="00AB6EBF">
        <w:rPr>
          <w:i/>
        </w:rPr>
        <w:tab/>
      </w:r>
      <w:r w:rsidR="00AB6EBF" w:rsidRPr="00AB6EBF">
        <w:rPr>
          <w:i/>
        </w:rPr>
        <w:t>Styremøter</w:t>
      </w:r>
    </w:p>
    <w:p w:rsidR="00AB6EBF" w:rsidRDefault="00AB6EBF" w:rsidP="00056DC8">
      <w:pPr>
        <w:pStyle w:val="Listeavsnitt"/>
        <w:numPr>
          <w:ilvl w:val="0"/>
          <w:numId w:val="21"/>
        </w:numPr>
        <w:ind w:left="714" w:hanging="357"/>
        <w:contextualSpacing w:val="0"/>
      </w:pPr>
      <w:r>
        <w:t>Leder eller minst tre styremedlemmer kan innkalle til styremøte. Innkal</w:t>
      </w:r>
      <w:r w:rsidR="00F9257D">
        <w:t>ling skal skje skriftlig minst e</w:t>
      </w:r>
      <w:r>
        <w:t xml:space="preserve">n uke før møtets </w:t>
      </w:r>
      <w:r w:rsidR="00056DC8">
        <w:t>d</w:t>
      </w:r>
      <w:r>
        <w:t>ato.</w:t>
      </w:r>
    </w:p>
    <w:p w:rsidR="00056DC8" w:rsidRDefault="00AB6EBF" w:rsidP="00056DC8">
      <w:pPr>
        <w:pStyle w:val="Listeavsnitt"/>
        <w:numPr>
          <w:ilvl w:val="0"/>
          <w:numId w:val="21"/>
        </w:numPr>
        <w:ind w:left="714" w:hanging="357"/>
        <w:contextualSpacing w:val="0"/>
      </w:pPr>
      <w:r>
        <w:t>Styremøte skal avholdes ved be</w:t>
      </w:r>
      <w:r w:rsidR="00F9257D">
        <w:t>hov, og minst en gang per måned, med unntak av månedene juni, juli, august og desember.</w:t>
      </w:r>
      <w:r w:rsidR="00056DC8">
        <w:t xml:space="preserve"> Første styremøte etter generalforsamling skal avholdes innen to uker etter generalforsamlingen.</w:t>
      </w:r>
    </w:p>
    <w:p w:rsidR="00056DC8" w:rsidRDefault="00056DC8" w:rsidP="00056DC8">
      <w:pPr>
        <w:pStyle w:val="Listeavsnitt"/>
        <w:numPr>
          <w:ilvl w:val="0"/>
          <w:numId w:val="21"/>
        </w:numPr>
        <w:ind w:left="714" w:hanging="357"/>
        <w:contextualSpacing w:val="0"/>
      </w:pPr>
      <w:r>
        <w:t>Leder</w:t>
      </w:r>
      <w:r w:rsidR="00AB6EBF">
        <w:t xml:space="preserve"> har ansvaret for at referat blir ført, samt at det blir distribuert blant styremedlemmene senest to dager etter møtet. Det skal være en høringsfrist på 48 timer for</w:t>
      </w:r>
      <w:r w:rsidR="00F9257D">
        <w:t xml:space="preserve"> referatet</w:t>
      </w:r>
      <w:r>
        <w:t>. Etter denne fristen kan</w:t>
      </w:r>
      <w:r w:rsidR="00AB6EBF">
        <w:t xml:space="preserve"> referatet offentliggjøres. </w:t>
      </w:r>
    </w:p>
    <w:p w:rsidR="00056DC8" w:rsidRDefault="00056DC8" w:rsidP="00056DC8">
      <w:pPr>
        <w:pStyle w:val="Listeavsnitt"/>
        <w:numPr>
          <w:ilvl w:val="0"/>
          <w:numId w:val="21"/>
        </w:numPr>
        <w:ind w:left="714" w:hanging="357"/>
        <w:contextualSpacing w:val="0"/>
      </w:pPr>
      <w:r>
        <w:t>Styremøtet går for åpne dører.</w:t>
      </w:r>
    </w:p>
    <w:p w:rsidR="00F74527" w:rsidRDefault="00F74527" w:rsidP="00F74527">
      <w:pPr>
        <w:pStyle w:val="Listeavsnitt"/>
        <w:numPr>
          <w:ilvl w:val="0"/>
          <w:numId w:val="21"/>
        </w:numPr>
        <w:ind w:left="714" w:hanging="357"/>
        <w:contextualSpacing w:val="0"/>
      </w:pPr>
      <w:r>
        <w:t>Styret er vedtaksdyktig dersom minst halvparten av styremedlemmene er tilstedet.</w:t>
      </w:r>
    </w:p>
    <w:p w:rsidR="00056DC8" w:rsidRDefault="00AB6EBF" w:rsidP="00056DC8">
      <w:pPr>
        <w:pStyle w:val="Listeavsnitt"/>
        <w:numPr>
          <w:ilvl w:val="0"/>
          <w:numId w:val="21"/>
        </w:numPr>
        <w:ind w:left="714" w:hanging="357"/>
        <w:contextualSpacing w:val="0"/>
      </w:pPr>
      <w:r>
        <w:t>Simpelt flertall er tilstrekkelig for å treffe</w:t>
      </w:r>
      <w:r w:rsidR="00056DC8">
        <w:t xml:space="preserve"> et vedtak</w:t>
      </w:r>
      <w:r>
        <w:t>. Ved stemmelikhet innehar leder dobbeltstemme.</w:t>
      </w:r>
    </w:p>
    <w:p w:rsidR="00056DC8" w:rsidRDefault="00F9257D" w:rsidP="00056DC8">
      <w:pPr>
        <w:pStyle w:val="Listeavsnitt"/>
        <w:numPr>
          <w:ilvl w:val="0"/>
          <w:numId w:val="21"/>
        </w:numPr>
        <w:ind w:left="714" w:hanging="357"/>
        <w:contextualSpacing w:val="0"/>
      </w:pPr>
      <w:r>
        <w:t>Avstemning</w:t>
      </w:r>
      <w:r w:rsidR="00AB6EBF">
        <w:t xml:space="preserve"> skje</w:t>
      </w:r>
      <w:r w:rsidR="00056DC8">
        <w:t>r ved håndsopprekning</w:t>
      </w:r>
      <w:r w:rsidR="00AB6EBF">
        <w:t>.</w:t>
      </w:r>
    </w:p>
    <w:p w:rsidR="00B41AA8" w:rsidRDefault="00AB6EBF" w:rsidP="00056DC8">
      <w:pPr>
        <w:pStyle w:val="Listeavsnitt"/>
        <w:numPr>
          <w:ilvl w:val="0"/>
          <w:numId w:val="21"/>
        </w:numPr>
        <w:ind w:left="714" w:hanging="357"/>
        <w:contextualSpacing w:val="0"/>
      </w:pPr>
      <w:r>
        <w:t>Dersom et styremedlem er sterkt uenig i et styrevedtak, kan vedkommend</w:t>
      </w:r>
      <w:r w:rsidR="00F9257D">
        <w:t>e kreve å få dette ført i referatet</w:t>
      </w:r>
      <w:r>
        <w:t>.</w:t>
      </w:r>
    </w:p>
    <w:p w:rsidR="00056DC8" w:rsidRDefault="00056DC8" w:rsidP="00056DC8"/>
    <w:p w:rsidR="00056DC8" w:rsidRDefault="00056DC8" w:rsidP="00056DC8">
      <w:pPr>
        <w:rPr>
          <w:i/>
        </w:rPr>
      </w:pPr>
      <w:r>
        <w:rPr>
          <w:i/>
        </w:rPr>
        <w:t>§ 3-1</w:t>
      </w:r>
      <w:r w:rsidR="00794F59">
        <w:rPr>
          <w:i/>
        </w:rPr>
        <w:t>6</w:t>
      </w:r>
      <w:r w:rsidRPr="00056DC8">
        <w:rPr>
          <w:i/>
        </w:rPr>
        <w:tab/>
        <w:t>Supplering av styre</w:t>
      </w:r>
    </w:p>
    <w:p w:rsidR="00056DC8" w:rsidRPr="00056DC8" w:rsidRDefault="00056DC8" w:rsidP="00056DC8">
      <w:pPr>
        <w:pStyle w:val="Listeavsnitt"/>
        <w:numPr>
          <w:ilvl w:val="0"/>
          <w:numId w:val="22"/>
        </w:numPr>
        <w:ind w:left="714" w:hanging="357"/>
        <w:contextualSpacing w:val="0"/>
        <w:rPr>
          <w:i/>
        </w:rPr>
      </w:pPr>
      <w:r>
        <w:t xml:space="preserve">Dersom noen trekker seg fra styret i løpet av tjenestetiden, avgjør styret om det vil supplere seg selv. Dette skjer ved ordinær stemmeavgivning etter § </w:t>
      </w:r>
      <w:r w:rsidR="00794F59">
        <w:t>3-15</w:t>
      </w:r>
      <w:r>
        <w:t xml:space="preserve"> (6). Dersom styret supplerer seg selv</w:t>
      </w:r>
      <w:r w:rsidR="00F9257D">
        <w:t>,</w:t>
      </w:r>
      <w:r>
        <w:t xml:space="preserve"> skal det nye medlemmet sitte til neste ordinære generalforsamling. Dersom dette medlemmet ønsker å fortsette i styret, må vedkommende stille som vanlig kandidat ved valget på generalforsamlingen.</w:t>
      </w:r>
    </w:p>
    <w:p w:rsidR="00056DC8" w:rsidRPr="00E8417B" w:rsidRDefault="00056DC8" w:rsidP="00056DC8">
      <w:pPr>
        <w:pStyle w:val="Listeavsnitt"/>
        <w:numPr>
          <w:ilvl w:val="0"/>
          <w:numId w:val="22"/>
        </w:numPr>
        <w:ind w:left="714" w:hanging="357"/>
        <w:contextualSpacing w:val="0"/>
        <w:rPr>
          <w:i/>
        </w:rPr>
      </w:pPr>
      <w:r>
        <w:t>Dersom ett eller flere verv i styret fortsatt er ledig</w:t>
      </w:r>
      <w:r w:rsidR="00F9257D">
        <w:t>e</w:t>
      </w:r>
      <w:r>
        <w:t xml:space="preserve"> etter generalforsamlingen, avgjør styret om det vil supp</w:t>
      </w:r>
      <w:r w:rsidR="00F9257D">
        <w:t>lere seg selv</w:t>
      </w:r>
      <w:r>
        <w:t>.</w:t>
      </w:r>
    </w:p>
    <w:p w:rsidR="00E8417B" w:rsidRDefault="00E8417B" w:rsidP="00E8417B">
      <w:pPr>
        <w:rPr>
          <w:i/>
        </w:rPr>
      </w:pPr>
    </w:p>
    <w:p w:rsidR="00E8417B" w:rsidRDefault="00E8417B" w:rsidP="00E8417B">
      <w:pPr>
        <w:rPr>
          <w:b/>
        </w:rPr>
      </w:pPr>
      <w:r>
        <w:rPr>
          <w:b/>
        </w:rPr>
        <w:t>Kapittel 4 – Juristforeningens representant i Norges Juristforbund</w:t>
      </w:r>
    </w:p>
    <w:p w:rsidR="00E8417B" w:rsidRDefault="00E8417B" w:rsidP="00E8417B">
      <w:pPr>
        <w:rPr>
          <w:b/>
        </w:rPr>
      </w:pPr>
    </w:p>
    <w:p w:rsidR="00E8417B" w:rsidRPr="00B63F23" w:rsidRDefault="00E8417B" w:rsidP="00E8417B">
      <w:pPr>
        <w:rPr>
          <w:i/>
        </w:rPr>
      </w:pPr>
      <w:r w:rsidRPr="00B63F23">
        <w:rPr>
          <w:i/>
        </w:rPr>
        <w:t>§ 4-1</w:t>
      </w:r>
      <w:r w:rsidRPr="00B63F23">
        <w:rPr>
          <w:i/>
        </w:rPr>
        <w:tab/>
      </w:r>
      <w:r w:rsidR="00B63F23" w:rsidRPr="00B63F23">
        <w:rPr>
          <w:i/>
        </w:rPr>
        <w:t>Studentrepresentant i Norges Juristforbund</w:t>
      </w:r>
    </w:p>
    <w:p w:rsidR="00E8417B" w:rsidRDefault="00E8417B" w:rsidP="00B63F23">
      <w:pPr>
        <w:pStyle w:val="Listeavsnitt"/>
        <w:numPr>
          <w:ilvl w:val="0"/>
          <w:numId w:val="24"/>
        </w:numPr>
        <w:ind w:left="714" w:hanging="357"/>
        <w:contextualSpacing w:val="0"/>
      </w:pPr>
      <w:r>
        <w:t>Juristforeningens representant i Norges Juristforbund velges ved et sæ</w:t>
      </w:r>
      <w:r w:rsidR="00B63F23">
        <w:t>rskilt valg. Valg avholdes årlig i løpet av november måned.</w:t>
      </w:r>
      <w:r>
        <w:t xml:space="preserve"> </w:t>
      </w:r>
      <w:r w:rsidR="00B63F23">
        <w:t>Alle jusstudenter kan stille til valg og er stemmeberettigede. Juristforeningens styremedlemmer kan også stille til valg.</w:t>
      </w:r>
    </w:p>
    <w:p w:rsidR="00B63F23" w:rsidRDefault="00B63F23" w:rsidP="00B63F23">
      <w:pPr>
        <w:pStyle w:val="Listeavsnitt"/>
        <w:numPr>
          <w:ilvl w:val="0"/>
          <w:numId w:val="24"/>
        </w:numPr>
        <w:ind w:left="714" w:hanging="357"/>
        <w:contextualSpacing w:val="0"/>
      </w:pPr>
      <w:r>
        <w:t>Juristforeningens representant i Norges Juristforbund velges ved simpelt flertall.</w:t>
      </w:r>
    </w:p>
    <w:p w:rsidR="00B63F23" w:rsidRDefault="00B63F23" w:rsidP="00B63F23">
      <w:pPr>
        <w:pStyle w:val="Listeavsnitt"/>
        <w:numPr>
          <w:ilvl w:val="0"/>
          <w:numId w:val="24"/>
        </w:numPr>
        <w:ind w:left="714" w:hanging="357"/>
        <w:contextualSpacing w:val="0"/>
      </w:pPr>
      <w:r>
        <w:lastRenderedPageBreak/>
        <w:t>Juristforeningens representant i Norges Juristforbund bør møte på Juristforeningens styremøter, men har ikke stemmerett.</w:t>
      </w:r>
    </w:p>
    <w:p w:rsidR="00B63F23" w:rsidRDefault="00B63F23" w:rsidP="00B63F23">
      <w:pPr>
        <w:pStyle w:val="Listeavsnitt"/>
        <w:numPr>
          <w:ilvl w:val="0"/>
          <w:numId w:val="24"/>
        </w:numPr>
        <w:ind w:left="714" w:hanging="357"/>
        <w:contextualSpacing w:val="0"/>
      </w:pPr>
      <w:r>
        <w:t>Øvrige oppgaver bestemmes av Norges Juristforbund.</w:t>
      </w:r>
    </w:p>
    <w:p w:rsidR="00CD0769" w:rsidRDefault="00CD0769" w:rsidP="00CD0769"/>
    <w:p w:rsidR="00CD0769" w:rsidRPr="00CD0769" w:rsidRDefault="00CD0769" w:rsidP="00CD0769">
      <w:pPr>
        <w:rPr>
          <w:b/>
        </w:rPr>
      </w:pPr>
      <w:r w:rsidRPr="00CD0769">
        <w:rPr>
          <w:b/>
        </w:rPr>
        <w:t>Kapittel 5 – Sanksjoner</w:t>
      </w:r>
    </w:p>
    <w:p w:rsidR="00CD0769" w:rsidRDefault="00CD0769" w:rsidP="00CD0769"/>
    <w:p w:rsidR="00CD0769" w:rsidRPr="00CD0769" w:rsidRDefault="00CD0769" w:rsidP="00CD0769">
      <w:pPr>
        <w:rPr>
          <w:i/>
        </w:rPr>
      </w:pPr>
      <w:r w:rsidRPr="00CD0769">
        <w:rPr>
          <w:i/>
        </w:rPr>
        <w:t>§ 5-1</w:t>
      </w:r>
      <w:r w:rsidRPr="00CD0769">
        <w:rPr>
          <w:i/>
        </w:rPr>
        <w:tab/>
        <w:t>Iverksettelse av sanksjoner</w:t>
      </w:r>
    </w:p>
    <w:p w:rsidR="00CD0769" w:rsidRDefault="00CD0769" w:rsidP="00CD0769">
      <w:pPr>
        <w:pStyle w:val="Listeavsnitt"/>
        <w:numPr>
          <w:ilvl w:val="0"/>
          <w:numId w:val="25"/>
        </w:numPr>
        <w:contextualSpacing w:val="0"/>
      </w:pPr>
      <w:r>
        <w:t>Sanksjoner skal iverksettes mot styremedlemmer som fremstår som vesentlig uegnet til vervet de innehar.</w:t>
      </w:r>
    </w:p>
    <w:p w:rsidR="00CD0769" w:rsidRDefault="00CD0769" w:rsidP="00CD0769">
      <w:pPr>
        <w:pStyle w:val="Listeavsnitt"/>
        <w:numPr>
          <w:ilvl w:val="0"/>
          <w:numId w:val="25"/>
        </w:numPr>
        <w:contextualSpacing w:val="0"/>
      </w:pPr>
      <w:r>
        <w:t>Før sanksjoner blir vedtatt skal den det gjelder få en advarsel om gjeldende forhold. Dette kan fravikes i særs grove tilfeller.</w:t>
      </w:r>
    </w:p>
    <w:p w:rsidR="00CD0769" w:rsidRDefault="00CD0769" w:rsidP="00CD0769">
      <w:pPr>
        <w:pStyle w:val="Listeavsnitt"/>
        <w:numPr>
          <w:ilvl w:val="0"/>
          <w:numId w:val="25"/>
        </w:numPr>
        <w:contextualSpacing w:val="0"/>
      </w:pPr>
      <w:r>
        <w:t>Før sanksjoner blir iverksatt skal den det gjelder få anledning til å uttale seg for styret.</w:t>
      </w:r>
    </w:p>
    <w:p w:rsidR="00CD0769" w:rsidRDefault="00CD0769" w:rsidP="00CD0769">
      <w:pPr>
        <w:pStyle w:val="Listeavsnitt"/>
        <w:numPr>
          <w:ilvl w:val="0"/>
          <w:numId w:val="25"/>
        </w:numPr>
        <w:contextualSpacing w:val="0"/>
      </w:pPr>
      <w:r>
        <w:t>Den det sanksjoneres mot har krav på skriftlig begrunnelse for vedtaket.</w:t>
      </w:r>
    </w:p>
    <w:p w:rsidR="00CD0769" w:rsidRDefault="00CD0769" w:rsidP="00CD0769"/>
    <w:p w:rsidR="00CD0769" w:rsidRPr="00CD0769" w:rsidRDefault="00CD0769" w:rsidP="00CD0769">
      <w:pPr>
        <w:rPr>
          <w:i/>
        </w:rPr>
      </w:pPr>
      <w:r w:rsidRPr="00CD0769">
        <w:rPr>
          <w:i/>
        </w:rPr>
        <w:t>§ 5-2</w:t>
      </w:r>
      <w:r w:rsidRPr="00CD0769">
        <w:rPr>
          <w:i/>
        </w:rPr>
        <w:tab/>
        <w:t>Mot styremedlemmer</w:t>
      </w:r>
    </w:p>
    <w:p w:rsidR="00CD0769" w:rsidRDefault="00CD0769" w:rsidP="00CD0769">
      <w:pPr>
        <w:pStyle w:val="Listeavsnitt"/>
        <w:numPr>
          <w:ilvl w:val="0"/>
          <w:numId w:val="26"/>
        </w:numPr>
        <w:contextualSpacing w:val="0"/>
      </w:pPr>
      <w:r>
        <w:t>Dersom det er simpelt flertall i styret for å vedta at § 5-1 (1) får anvendelse mot et styremedlem, skal vedkommende anmodes om å fratre. Leder skal foreta denne anmodningen, selv om vedkommende stemte mot vedtaket.</w:t>
      </w:r>
    </w:p>
    <w:p w:rsidR="00CD0769" w:rsidRDefault="00CD0769" w:rsidP="00CD0769">
      <w:pPr>
        <w:pStyle w:val="Listeavsnitt"/>
        <w:numPr>
          <w:ilvl w:val="0"/>
          <w:numId w:val="26"/>
        </w:numPr>
        <w:contextualSpacing w:val="0"/>
      </w:pPr>
      <w:r>
        <w:t>Dersom styremedlemmet ikke ønsker å fratre skal det innkalles til ekstraordinær generalforsamling. Generalforsamlingen avgjør om styremedlemmet f</w:t>
      </w:r>
      <w:r w:rsidR="00F74527">
        <w:t>år beholde sitt verv eller ikke, jf. § 2-5.</w:t>
      </w:r>
    </w:p>
    <w:p w:rsidR="00CD0769" w:rsidRDefault="00CD0769" w:rsidP="00CD0769">
      <w:pPr>
        <w:pStyle w:val="Listeavsnitt"/>
        <w:numPr>
          <w:ilvl w:val="0"/>
          <w:numId w:val="26"/>
        </w:numPr>
        <w:contextualSpacing w:val="0"/>
      </w:pPr>
      <w:r>
        <w:t xml:space="preserve">Dersom styremedlemmet velger å fratre, eller generalforsamlingen vedtar at styremedlemmet ikke får beholde sitt vern, kan styret supplere seg selv ved å velge et nytt medlem frem til neste ordinære generalforsamling. </w:t>
      </w:r>
    </w:p>
    <w:p w:rsidR="00CD0769" w:rsidRDefault="00CD0769" w:rsidP="00CD0769"/>
    <w:p w:rsidR="00CD0769" w:rsidRPr="00F74527" w:rsidRDefault="00F74527" w:rsidP="00CD0769">
      <w:pPr>
        <w:rPr>
          <w:i/>
        </w:rPr>
      </w:pPr>
      <w:r w:rsidRPr="00F74527">
        <w:rPr>
          <w:i/>
        </w:rPr>
        <w:t>§ 5-3</w:t>
      </w:r>
      <w:r w:rsidRPr="00F74527">
        <w:rPr>
          <w:i/>
        </w:rPr>
        <w:tab/>
        <w:t>Mot leder</w:t>
      </w:r>
    </w:p>
    <w:p w:rsidR="00CD0769" w:rsidRPr="00E8417B" w:rsidRDefault="00CD0769" w:rsidP="00CD0769">
      <w:r>
        <w:t xml:space="preserve">Dersom det foreligger 2/3-flertall i styret for å vedta at § 5-1 (1) får anvendelse mot leder, skal vedkommende avsettes. Leder går da over til å være et ordinært styremedlem. </w:t>
      </w:r>
      <w:r w:rsidR="00F74527">
        <w:t xml:space="preserve">Styret velger ny leder </w:t>
      </w:r>
      <w:r>
        <w:t>umiddelbart, jf. § 3</w:t>
      </w:r>
      <w:r w:rsidR="00727ADF">
        <w:t>-15</w:t>
      </w:r>
      <w:r w:rsidR="00F74527">
        <w:t>.</w:t>
      </w:r>
      <w:r>
        <w:t xml:space="preserve"> </w:t>
      </w:r>
    </w:p>
    <w:sectPr w:rsidR="00CD0769" w:rsidRPr="00E8417B" w:rsidSect="0099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76" w:rsidRDefault="00296D76" w:rsidP="00AB01DB">
      <w:pPr>
        <w:spacing w:after="0"/>
      </w:pPr>
      <w:r>
        <w:separator/>
      </w:r>
    </w:p>
  </w:endnote>
  <w:endnote w:type="continuationSeparator" w:id="0">
    <w:p w:rsidR="00296D76" w:rsidRDefault="00296D76" w:rsidP="00AB01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76" w:rsidRDefault="00296D76" w:rsidP="00AB01DB">
      <w:pPr>
        <w:spacing w:after="0"/>
      </w:pPr>
      <w:r>
        <w:separator/>
      </w:r>
    </w:p>
  </w:footnote>
  <w:footnote w:type="continuationSeparator" w:id="0">
    <w:p w:rsidR="00296D76" w:rsidRDefault="00296D76" w:rsidP="00AB01D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04A"/>
    <w:multiLevelType w:val="hybridMultilevel"/>
    <w:tmpl w:val="7E04FE68"/>
    <w:lvl w:ilvl="0" w:tplc="804C8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268F"/>
    <w:multiLevelType w:val="hybridMultilevel"/>
    <w:tmpl w:val="F62234AC"/>
    <w:lvl w:ilvl="0" w:tplc="3572C60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2817"/>
    <w:multiLevelType w:val="hybridMultilevel"/>
    <w:tmpl w:val="3A121868"/>
    <w:lvl w:ilvl="0" w:tplc="804C8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DB21C0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1B1D"/>
    <w:multiLevelType w:val="hybridMultilevel"/>
    <w:tmpl w:val="B4E2C214"/>
    <w:lvl w:ilvl="0" w:tplc="8D1AA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E46C3"/>
    <w:multiLevelType w:val="hybridMultilevel"/>
    <w:tmpl w:val="1680A2C8"/>
    <w:lvl w:ilvl="0" w:tplc="D62C1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3A71"/>
    <w:multiLevelType w:val="hybridMultilevel"/>
    <w:tmpl w:val="7FA2CFC2"/>
    <w:lvl w:ilvl="0" w:tplc="D73210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5A"/>
    <w:multiLevelType w:val="hybridMultilevel"/>
    <w:tmpl w:val="5E6E0ACA"/>
    <w:lvl w:ilvl="0" w:tplc="804C8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4046D"/>
    <w:multiLevelType w:val="hybridMultilevel"/>
    <w:tmpl w:val="895AB4D8"/>
    <w:lvl w:ilvl="0" w:tplc="804C8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759C"/>
    <w:multiLevelType w:val="hybridMultilevel"/>
    <w:tmpl w:val="07D83B92"/>
    <w:lvl w:ilvl="0" w:tplc="6F082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C4FEF"/>
    <w:multiLevelType w:val="hybridMultilevel"/>
    <w:tmpl w:val="4C525AB4"/>
    <w:lvl w:ilvl="0" w:tplc="804C8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004C2"/>
    <w:multiLevelType w:val="hybridMultilevel"/>
    <w:tmpl w:val="75A497FA"/>
    <w:lvl w:ilvl="0" w:tplc="804C8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13F7D"/>
    <w:multiLevelType w:val="hybridMultilevel"/>
    <w:tmpl w:val="7CF4319E"/>
    <w:lvl w:ilvl="0" w:tplc="804C8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246AC"/>
    <w:multiLevelType w:val="hybridMultilevel"/>
    <w:tmpl w:val="30C2F6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07533"/>
    <w:multiLevelType w:val="hybridMultilevel"/>
    <w:tmpl w:val="3146A714"/>
    <w:lvl w:ilvl="0" w:tplc="804C8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712F1"/>
    <w:multiLevelType w:val="hybridMultilevel"/>
    <w:tmpl w:val="59AA53A8"/>
    <w:lvl w:ilvl="0" w:tplc="804C8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E6984"/>
    <w:multiLevelType w:val="hybridMultilevel"/>
    <w:tmpl w:val="689CB78E"/>
    <w:lvl w:ilvl="0" w:tplc="804C8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32FE"/>
    <w:multiLevelType w:val="hybridMultilevel"/>
    <w:tmpl w:val="B2226284"/>
    <w:lvl w:ilvl="0" w:tplc="804C8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A2738"/>
    <w:multiLevelType w:val="hybridMultilevel"/>
    <w:tmpl w:val="36A48106"/>
    <w:lvl w:ilvl="0" w:tplc="804C8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D66C2"/>
    <w:multiLevelType w:val="hybridMultilevel"/>
    <w:tmpl w:val="57D61DE0"/>
    <w:lvl w:ilvl="0" w:tplc="C86ECF7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D0A6A"/>
    <w:multiLevelType w:val="hybridMultilevel"/>
    <w:tmpl w:val="C37E4C8A"/>
    <w:lvl w:ilvl="0" w:tplc="804C8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A7F6F"/>
    <w:multiLevelType w:val="hybridMultilevel"/>
    <w:tmpl w:val="43AECC60"/>
    <w:lvl w:ilvl="0" w:tplc="E3BC4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72BFE"/>
    <w:multiLevelType w:val="hybridMultilevel"/>
    <w:tmpl w:val="7848DF60"/>
    <w:lvl w:ilvl="0" w:tplc="F6BC10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86D7D"/>
    <w:multiLevelType w:val="hybridMultilevel"/>
    <w:tmpl w:val="FABC9780"/>
    <w:lvl w:ilvl="0" w:tplc="804C8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E0036"/>
    <w:multiLevelType w:val="hybridMultilevel"/>
    <w:tmpl w:val="90966534"/>
    <w:lvl w:ilvl="0" w:tplc="804C8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D03D5"/>
    <w:multiLevelType w:val="hybridMultilevel"/>
    <w:tmpl w:val="747AD0D6"/>
    <w:lvl w:ilvl="0" w:tplc="315612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520E61"/>
    <w:multiLevelType w:val="hybridMultilevel"/>
    <w:tmpl w:val="C6D4326C"/>
    <w:lvl w:ilvl="0" w:tplc="4998D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43760"/>
    <w:multiLevelType w:val="hybridMultilevel"/>
    <w:tmpl w:val="16DEBB48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EE7230"/>
    <w:multiLevelType w:val="hybridMultilevel"/>
    <w:tmpl w:val="EC88C9B0"/>
    <w:lvl w:ilvl="0" w:tplc="804C8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2"/>
  </w:num>
  <w:num w:numId="5">
    <w:abstractNumId w:val="15"/>
  </w:num>
  <w:num w:numId="6">
    <w:abstractNumId w:val="22"/>
  </w:num>
  <w:num w:numId="7">
    <w:abstractNumId w:val="19"/>
  </w:num>
  <w:num w:numId="8">
    <w:abstractNumId w:val="23"/>
  </w:num>
  <w:num w:numId="9">
    <w:abstractNumId w:val="7"/>
  </w:num>
  <w:num w:numId="10">
    <w:abstractNumId w:val="0"/>
  </w:num>
  <w:num w:numId="11">
    <w:abstractNumId w:val="13"/>
  </w:num>
  <w:num w:numId="12">
    <w:abstractNumId w:val="24"/>
  </w:num>
  <w:num w:numId="13">
    <w:abstractNumId w:val="26"/>
  </w:num>
  <w:num w:numId="14">
    <w:abstractNumId w:val="27"/>
  </w:num>
  <w:num w:numId="15">
    <w:abstractNumId w:val="18"/>
  </w:num>
  <w:num w:numId="16">
    <w:abstractNumId w:val="14"/>
  </w:num>
  <w:num w:numId="17">
    <w:abstractNumId w:val="10"/>
  </w:num>
  <w:num w:numId="18">
    <w:abstractNumId w:val="9"/>
  </w:num>
  <w:num w:numId="19">
    <w:abstractNumId w:val="6"/>
  </w:num>
  <w:num w:numId="20">
    <w:abstractNumId w:val="11"/>
  </w:num>
  <w:num w:numId="21">
    <w:abstractNumId w:val="16"/>
  </w:num>
  <w:num w:numId="22">
    <w:abstractNumId w:val="1"/>
  </w:num>
  <w:num w:numId="23">
    <w:abstractNumId w:val="3"/>
  </w:num>
  <w:num w:numId="24">
    <w:abstractNumId w:val="5"/>
  </w:num>
  <w:num w:numId="25">
    <w:abstractNumId w:val="21"/>
  </w:num>
  <w:num w:numId="26">
    <w:abstractNumId w:val="25"/>
  </w:num>
  <w:num w:numId="27">
    <w:abstractNumId w:val="8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A8"/>
    <w:rsid w:val="00056DC8"/>
    <w:rsid w:val="000D1690"/>
    <w:rsid w:val="00124717"/>
    <w:rsid w:val="00151405"/>
    <w:rsid w:val="001F6E85"/>
    <w:rsid w:val="00221420"/>
    <w:rsid w:val="00251F27"/>
    <w:rsid w:val="00255515"/>
    <w:rsid w:val="00296D76"/>
    <w:rsid w:val="002A5103"/>
    <w:rsid w:val="003641FA"/>
    <w:rsid w:val="0041282D"/>
    <w:rsid w:val="00484EE6"/>
    <w:rsid w:val="004A6643"/>
    <w:rsid w:val="00530866"/>
    <w:rsid w:val="006A2018"/>
    <w:rsid w:val="00727ADF"/>
    <w:rsid w:val="007611E6"/>
    <w:rsid w:val="00781F9E"/>
    <w:rsid w:val="00794F59"/>
    <w:rsid w:val="007B2183"/>
    <w:rsid w:val="009000B2"/>
    <w:rsid w:val="00934B58"/>
    <w:rsid w:val="0095764C"/>
    <w:rsid w:val="0099518F"/>
    <w:rsid w:val="009B41FF"/>
    <w:rsid w:val="00A33360"/>
    <w:rsid w:val="00A50B8F"/>
    <w:rsid w:val="00AB01DB"/>
    <w:rsid w:val="00AB6EBF"/>
    <w:rsid w:val="00B41AA8"/>
    <w:rsid w:val="00B63F23"/>
    <w:rsid w:val="00BB24ED"/>
    <w:rsid w:val="00BD0D4F"/>
    <w:rsid w:val="00C028AD"/>
    <w:rsid w:val="00C671EF"/>
    <w:rsid w:val="00CB1D59"/>
    <w:rsid w:val="00CD0769"/>
    <w:rsid w:val="00E556CD"/>
    <w:rsid w:val="00E753C5"/>
    <w:rsid w:val="00E8417B"/>
    <w:rsid w:val="00F60E72"/>
    <w:rsid w:val="00F65AE7"/>
    <w:rsid w:val="00F74527"/>
    <w:rsid w:val="00F9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A8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1AA8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AB01DB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B01DB"/>
    <w:rPr>
      <w:rFonts w:ascii="Times New Roman" w:hAnsi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B01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F9A75-5F0D-4539-86B3-FD300A44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1684</Words>
  <Characters>8929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</dc:creator>
  <cp:lastModifiedBy>Bjørn</cp:lastModifiedBy>
  <cp:revision>15</cp:revision>
  <dcterms:created xsi:type="dcterms:W3CDTF">2013-01-18T11:01:00Z</dcterms:created>
  <dcterms:modified xsi:type="dcterms:W3CDTF">2013-02-14T19:28:00Z</dcterms:modified>
</cp:coreProperties>
</file>